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39" w:rsidRPr="00E86F39" w:rsidRDefault="00E86F39" w:rsidP="00E86F39">
      <w:pPr>
        <w:spacing w:after="200" w:line="276" w:lineRule="auto"/>
        <w:contextualSpacing/>
        <w:jc w:val="both"/>
        <w:rPr>
          <w:rFonts w:eastAsia="Times New Roman"/>
          <w:b/>
          <w:szCs w:val="20"/>
        </w:rPr>
      </w:pPr>
      <w:r w:rsidRPr="00E86F39">
        <w:rPr>
          <w:rFonts w:eastAsia="Times New Roman"/>
          <w:b/>
          <w:szCs w:val="20"/>
        </w:rPr>
        <w:t>English 2201 Writing about the Disciplines</w:t>
      </w:r>
    </w:p>
    <w:p w:rsidR="00E86F39" w:rsidRDefault="00E86F39" w:rsidP="00E86F39">
      <w:pPr>
        <w:spacing w:after="200" w:line="276" w:lineRule="auto"/>
        <w:contextualSpacing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Instruction in research-based writing in the context of academic disciplines. Analytical and argumentative writing skills for university, professional, and civic life.</w:t>
      </w:r>
    </w:p>
    <w:p w:rsidR="00E86F39" w:rsidRDefault="00E86F39" w:rsidP="00E86F39">
      <w:pPr>
        <w:spacing w:after="200" w:line="276" w:lineRule="auto"/>
        <w:ind w:left="720"/>
        <w:contextualSpacing/>
        <w:jc w:val="both"/>
        <w:rPr>
          <w:rFonts w:eastAsia="Times New Roman"/>
          <w:szCs w:val="20"/>
        </w:rPr>
      </w:pP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Recognize and explain the significance of variations in content, style, structure, and format across different writing contexts;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Formulate significan</w:t>
      </w:r>
      <w:bookmarkStart w:id="0" w:name="_GoBack"/>
      <w:bookmarkEnd w:id="0"/>
      <w:r w:rsidRPr="00E86F39">
        <w:rPr>
          <w:rFonts w:eastAsia="Times New Roman"/>
          <w:szCs w:val="20"/>
        </w:rPr>
        <w:t>t research questions and craft strong research proposals with feasible work plans and timelines;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Locate and critically evaluate a variety of sources, including field-based, print, and electronic sources;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Organize source materials and integrate them into your writing;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Apply research and use writing to achieve a variety of purposes in a variety of contexts;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Convey the results of research to a variety of audiences through a variety of genres and formats;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Use clear, appropriate language and grammar in writing about topics in different disciplinary contexts;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Recognize the purposes of citation practices in different contexts;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Cite sources accurately and responsibly in order to avoid plagiarism;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Read critically to analyze the writing strategies of experienced writers; and</w:t>
      </w:r>
    </w:p>
    <w:p w:rsidR="00E86F39" w:rsidRPr="00E86F39" w:rsidRDefault="00E86F39" w:rsidP="00E86F3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Cs w:val="20"/>
        </w:rPr>
      </w:pPr>
      <w:r w:rsidRPr="00E86F39">
        <w:rPr>
          <w:rFonts w:eastAsia="Times New Roman"/>
          <w:szCs w:val="20"/>
        </w:rPr>
        <w:t>Identify and explain writing strategies in your own work.</w:t>
      </w:r>
    </w:p>
    <w:p w:rsidR="00815A62" w:rsidRDefault="00E86F39"/>
    <w:sectPr w:rsidR="0081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13886"/>
    <w:multiLevelType w:val="hybridMultilevel"/>
    <w:tmpl w:val="EA68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39"/>
    <w:rsid w:val="003000AB"/>
    <w:rsid w:val="004A1EFC"/>
    <w:rsid w:val="00DC7896"/>
    <w:rsid w:val="00E86F39"/>
    <w:rsid w:val="00E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136A9-04BA-4485-80F2-399F8677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Tracy</dc:creator>
  <cp:keywords/>
  <dc:description/>
  <cp:lastModifiedBy>Morse, Tracy</cp:lastModifiedBy>
  <cp:revision>1</cp:revision>
  <dcterms:created xsi:type="dcterms:W3CDTF">2014-09-25T19:11:00Z</dcterms:created>
  <dcterms:modified xsi:type="dcterms:W3CDTF">2014-09-25T19:13:00Z</dcterms:modified>
</cp:coreProperties>
</file>