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2D4" w:rsidRPr="005B62D4" w:rsidRDefault="005B62D4" w:rsidP="005B62D4">
      <w:pPr>
        <w:rPr>
          <w:rFonts w:ascii="Arial Black" w:hAnsi="Arial Black"/>
          <w:sz w:val="24"/>
          <w:szCs w:val="24"/>
        </w:rPr>
      </w:pPr>
      <w:r w:rsidRPr="005B62D4">
        <w:rPr>
          <w:rFonts w:ascii="Arial Black" w:hAnsi="Arial Black"/>
          <w:sz w:val="24"/>
          <w:szCs w:val="24"/>
        </w:rPr>
        <w:t xml:space="preserve">This assignment is done in one class period.  We choose an interesting piece that is relevant at the time, so if the class is only 50 minutes, we do a short piece.  </w:t>
      </w:r>
      <w:r>
        <w:rPr>
          <w:rFonts w:ascii="Arial Black" w:hAnsi="Arial Black"/>
          <w:sz w:val="24"/>
          <w:szCs w:val="24"/>
        </w:rPr>
        <w:t>Often, the students will be assigned a short article from text complete for assignment.</w:t>
      </w:r>
      <w:bookmarkStart w:id="0" w:name="_GoBack"/>
      <w:bookmarkEnd w:id="0"/>
    </w:p>
    <w:p w:rsidR="005B62D4" w:rsidRPr="005B62D4" w:rsidRDefault="005B62D4" w:rsidP="005B62D4">
      <w:pPr>
        <w:rPr>
          <w:rFonts w:ascii="Arial Black" w:hAnsi="Arial Black"/>
          <w:sz w:val="24"/>
          <w:szCs w:val="24"/>
        </w:rPr>
      </w:pPr>
      <w:r w:rsidRPr="005B62D4">
        <w:rPr>
          <w:rFonts w:ascii="Arial Black" w:hAnsi="Arial Black"/>
          <w:sz w:val="24"/>
          <w:szCs w:val="24"/>
        </w:rPr>
        <w:t>Category 1 Assignment</w:t>
      </w:r>
    </w:p>
    <w:p w:rsidR="005B62D4" w:rsidRPr="005B62D4" w:rsidRDefault="005B62D4" w:rsidP="005B62D4">
      <w:pPr>
        <w:pStyle w:val="Default"/>
        <w:rPr>
          <w:rFonts w:ascii="Arial Black" w:hAnsi="Arial Black"/>
        </w:rPr>
      </w:pPr>
      <w:r w:rsidRPr="005B62D4">
        <w:rPr>
          <w:rFonts w:ascii="Arial Black" w:hAnsi="Arial Black"/>
        </w:rPr>
        <w:t xml:space="preserve"> </w:t>
      </w:r>
      <w:r w:rsidRPr="005B62D4">
        <w:rPr>
          <w:rFonts w:ascii="Arial Black" w:hAnsi="Arial Black"/>
          <w:i/>
          <w:iCs/>
        </w:rPr>
        <w:t xml:space="preserve">Says/Does </w:t>
      </w:r>
      <w:r w:rsidRPr="005B62D4">
        <w:rPr>
          <w:rFonts w:ascii="Arial Black" w:hAnsi="Arial Black"/>
        </w:rPr>
        <w:t xml:space="preserve">Analysis Instructions </w:t>
      </w:r>
    </w:p>
    <w:p w:rsidR="005B62D4" w:rsidRPr="005B62D4" w:rsidRDefault="005B62D4" w:rsidP="005B62D4">
      <w:pPr>
        <w:pStyle w:val="Default"/>
        <w:rPr>
          <w:rFonts w:ascii="Arial Black" w:hAnsi="Arial Black"/>
        </w:rPr>
      </w:pPr>
      <w:r w:rsidRPr="005B62D4">
        <w:rPr>
          <w:rFonts w:ascii="Arial Black" w:hAnsi="Arial Black"/>
        </w:rPr>
        <w:t xml:space="preserve">What reading a text closely, consider what is </w:t>
      </w:r>
      <w:r w:rsidRPr="005B62D4">
        <w:rPr>
          <w:rFonts w:ascii="Arial Black" w:hAnsi="Arial Black"/>
          <w:i/>
          <w:iCs/>
        </w:rPr>
        <w:t xml:space="preserve">does </w:t>
      </w:r>
      <w:r w:rsidRPr="005B62D4">
        <w:rPr>
          <w:rFonts w:ascii="Arial Black" w:hAnsi="Arial Black"/>
        </w:rPr>
        <w:t xml:space="preserve">as well as what is </w:t>
      </w:r>
      <w:r w:rsidRPr="005B62D4">
        <w:rPr>
          <w:rFonts w:ascii="Arial Black" w:hAnsi="Arial Black"/>
          <w:i/>
          <w:iCs/>
        </w:rPr>
        <w:t>says</w:t>
      </w:r>
      <w:r w:rsidRPr="005B62D4">
        <w:rPr>
          <w:rFonts w:ascii="Arial Black" w:hAnsi="Arial Black"/>
        </w:rPr>
        <w:t xml:space="preserve">. When you do this, you are thinking about how language </w:t>
      </w:r>
      <w:r w:rsidRPr="005B62D4">
        <w:rPr>
          <w:rFonts w:ascii="Arial Black" w:hAnsi="Arial Black"/>
          <w:i/>
          <w:iCs/>
        </w:rPr>
        <w:t>functions</w:t>
      </w:r>
      <w:r w:rsidRPr="005B62D4">
        <w:rPr>
          <w:rFonts w:ascii="Arial Black" w:hAnsi="Arial Black"/>
        </w:rPr>
        <w:t xml:space="preserve">, a dimension that’s distinct from what language </w:t>
      </w:r>
      <w:r w:rsidRPr="005B62D4">
        <w:rPr>
          <w:rFonts w:ascii="Arial Black" w:hAnsi="Arial Black"/>
          <w:i/>
          <w:iCs/>
        </w:rPr>
        <w:t>says</w:t>
      </w:r>
      <w:r w:rsidRPr="005B62D4">
        <w:rPr>
          <w:rFonts w:ascii="Arial Black" w:hAnsi="Arial Black"/>
        </w:rPr>
        <w:t xml:space="preserve">. </w:t>
      </w:r>
    </w:p>
    <w:p w:rsidR="005B62D4" w:rsidRPr="005B62D4" w:rsidRDefault="005B62D4" w:rsidP="005B62D4">
      <w:pPr>
        <w:pStyle w:val="Default"/>
        <w:spacing w:after="44"/>
        <w:rPr>
          <w:rFonts w:ascii="Arial Black" w:hAnsi="Arial Black"/>
        </w:rPr>
      </w:pPr>
      <w:r w:rsidRPr="005B62D4">
        <w:rPr>
          <w:rFonts w:ascii="Arial Black" w:hAnsi="Arial Black"/>
          <w:i/>
          <w:iCs/>
        </w:rPr>
        <w:t xml:space="preserve">Says </w:t>
      </w:r>
      <w:r w:rsidRPr="005B62D4">
        <w:rPr>
          <w:rFonts w:ascii="Arial Black" w:hAnsi="Arial Black"/>
        </w:rPr>
        <w:t xml:space="preserve">statements summarize the text. </w:t>
      </w:r>
    </w:p>
    <w:p w:rsidR="005B62D4" w:rsidRPr="005B62D4" w:rsidRDefault="005B62D4" w:rsidP="005B62D4">
      <w:pPr>
        <w:pStyle w:val="Default"/>
        <w:rPr>
          <w:rFonts w:ascii="Arial Black" w:hAnsi="Arial Black"/>
        </w:rPr>
      </w:pPr>
      <w:r w:rsidRPr="005B62D4">
        <w:rPr>
          <w:rFonts w:ascii="Arial Black" w:hAnsi="Arial Black"/>
          <w:i/>
          <w:iCs/>
        </w:rPr>
        <w:t xml:space="preserve">Does </w:t>
      </w:r>
      <w:r w:rsidRPr="005B62D4">
        <w:rPr>
          <w:rFonts w:ascii="Arial Black" w:hAnsi="Arial Black"/>
        </w:rPr>
        <w:t xml:space="preserve">statements </w:t>
      </w:r>
      <w:r w:rsidRPr="005B62D4">
        <w:rPr>
          <w:rFonts w:ascii="Arial Black" w:hAnsi="Arial Black"/>
          <w:i/>
          <w:iCs/>
        </w:rPr>
        <w:t xml:space="preserve">describe </w:t>
      </w:r>
      <w:r w:rsidRPr="005B62D4">
        <w:rPr>
          <w:rFonts w:ascii="Arial Black" w:hAnsi="Arial Black"/>
        </w:rPr>
        <w:t xml:space="preserve">the construction, organization, and form with as little reference to context as possible. </w:t>
      </w:r>
    </w:p>
    <w:p w:rsidR="005B62D4" w:rsidRPr="005B62D4" w:rsidRDefault="005B62D4" w:rsidP="005B62D4">
      <w:pPr>
        <w:pStyle w:val="Default"/>
        <w:rPr>
          <w:rFonts w:ascii="Arial Black" w:hAnsi="Arial Black"/>
        </w:rPr>
      </w:pPr>
    </w:p>
    <w:p w:rsidR="005B62D4" w:rsidRPr="005B62D4" w:rsidRDefault="005B62D4" w:rsidP="005B62D4">
      <w:pPr>
        <w:pStyle w:val="Default"/>
        <w:rPr>
          <w:rFonts w:ascii="Arial Black" w:hAnsi="Arial Black"/>
        </w:rPr>
      </w:pPr>
      <w:r w:rsidRPr="005B62D4">
        <w:rPr>
          <w:rFonts w:ascii="Arial Black" w:hAnsi="Arial Black"/>
        </w:rPr>
        <w:t xml:space="preserve">A </w:t>
      </w:r>
      <w:r w:rsidRPr="005B62D4">
        <w:rPr>
          <w:rFonts w:ascii="Arial Black" w:hAnsi="Arial Black"/>
          <w:i/>
          <w:iCs/>
        </w:rPr>
        <w:t xml:space="preserve">says/does </w:t>
      </w:r>
      <w:r w:rsidRPr="005B62D4">
        <w:rPr>
          <w:rFonts w:ascii="Arial Black" w:hAnsi="Arial Black"/>
        </w:rPr>
        <w:t xml:space="preserve">analysis results in a paragraph-by-paragraph descriptive outline. </w:t>
      </w:r>
    </w:p>
    <w:p w:rsidR="005B62D4" w:rsidRPr="005B62D4" w:rsidRDefault="005B62D4" w:rsidP="005B62D4">
      <w:pPr>
        <w:pStyle w:val="Default"/>
        <w:rPr>
          <w:rFonts w:ascii="Arial Black" w:hAnsi="Arial Black"/>
        </w:rPr>
      </w:pPr>
      <w:r w:rsidRPr="005B62D4">
        <w:rPr>
          <w:rFonts w:ascii="Arial Black" w:hAnsi="Arial Black"/>
        </w:rPr>
        <w:t xml:space="preserve">Here are some words and phrases that describe what the language of a particular text or portion of it might do: </w:t>
      </w:r>
    </w:p>
    <w:p w:rsidR="005B62D4" w:rsidRPr="005B62D4" w:rsidRDefault="005B62D4" w:rsidP="005B62D4">
      <w:pPr>
        <w:pStyle w:val="Default"/>
        <w:rPr>
          <w:rFonts w:ascii="Arial Black" w:hAnsi="Arial Black"/>
        </w:rPr>
      </w:pPr>
      <w:proofErr w:type="gramStart"/>
      <w:r w:rsidRPr="005B62D4">
        <w:rPr>
          <w:rFonts w:ascii="Arial Black" w:hAnsi="Arial Black"/>
        </w:rPr>
        <w:t>describes</w:t>
      </w:r>
      <w:proofErr w:type="gramEnd"/>
      <w:r w:rsidRPr="005B62D4">
        <w:rPr>
          <w:rFonts w:ascii="Arial Black" w:hAnsi="Arial Black"/>
        </w:rPr>
        <w:t xml:space="preserve"> </w:t>
      </w:r>
    </w:p>
    <w:p w:rsidR="005B62D4" w:rsidRPr="005B62D4" w:rsidRDefault="005B62D4" w:rsidP="005B62D4">
      <w:pPr>
        <w:pStyle w:val="Default"/>
        <w:rPr>
          <w:rFonts w:ascii="Arial Black" w:hAnsi="Arial Black"/>
        </w:rPr>
      </w:pPr>
      <w:proofErr w:type="gramStart"/>
      <w:r w:rsidRPr="005B62D4">
        <w:rPr>
          <w:rFonts w:ascii="Arial Black" w:hAnsi="Arial Black"/>
        </w:rPr>
        <w:t>narrates</w:t>
      </w:r>
      <w:proofErr w:type="gramEnd"/>
      <w:r w:rsidRPr="005B62D4">
        <w:rPr>
          <w:rFonts w:ascii="Arial Black" w:hAnsi="Arial Black"/>
        </w:rPr>
        <w:t xml:space="preserve"> </w:t>
      </w:r>
    </w:p>
    <w:p w:rsidR="005B62D4" w:rsidRPr="005B62D4" w:rsidRDefault="005B62D4" w:rsidP="005B62D4">
      <w:pPr>
        <w:pStyle w:val="Default"/>
        <w:rPr>
          <w:rFonts w:ascii="Arial Black" w:hAnsi="Arial Black"/>
        </w:rPr>
      </w:pPr>
      <w:proofErr w:type="gramStart"/>
      <w:r w:rsidRPr="005B62D4">
        <w:rPr>
          <w:rFonts w:ascii="Arial Black" w:hAnsi="Arial Black"/>
        </w:rPr>
        <w:t>lists</w:t>
      </w:r>
      <w:proofErr w:type="gramEnd"/>
      <w:r w:rsidRPr="005B62D4">
        <w:rPr>
          <w:rFonts w:ascii="Arial Black" w:hAnsi="Arial Black"/>
        </w:rPr>
        <w:t xml:space="preserve"> </w:t>
      </w:r>
    </w:p>
    <w:p w:rsidR="005B62D4" w:rsidRPr="005B62D4" w:rsidRDefault="005B62D4" w:rsidP="005B62D4">
      <w:pPr>
        <w:pStyle w:val="Default"/>
        <w:rPr>
          <w:rFonts w:ascii="Arial Black" w:hAnsi="Arial Black"/>
        </w:rPr>
      </w:pPr>
      <w:proofErr w:type="gramStart"/>
      <w:r w:rsidRPr="005B62D4">
        <w:rPr>
          <w:rFonts w:ascii="Arial Black" w:hAnsi="Arial Black"/>
        </w:rPr>
        <w:t>itemizes</w:t>
      </w:r>
      <w:proofErr w:type="gramEnd"/>
      <w:r w:rsidRPr="005B62D4">
        <w:rPr>
          <w:rFonts w:ascii="Arial Black" w:hAnsi="Arial Black"/>
        </w:rPr>
        <w:t xml:space="preserve"> </w:t>
      </w:r>
    </w:p>
    <w:p w:rsidR="005B62D4" w:rsidRPr="005B62D4" w:rsidRDefault="005B62D4" w:rsidP="005B62D4">
      <w:pPr>
        <w:pStyle w:val="Default"/>
        <w:rPr>
          <w:rFonts w:ascii="Arial Black" w:hAnsi="Arial Black"/>
        </w:rPr>
      </w:pPr>
      <w:proofErr w:type="gramStart"/>
      <w:r w:rsidRPr="005B62D4">
        <w:rPr>
          <w:rFonts w:ascii="Arial Black" w:hAnsi="Arial Black"/>
        </w:rPr>
        <w:t>explains</w:t>
      </w:r>
      <w:proofErr w:type="gramEnd"/>
      <w:r w:rsidRPr="005B62D4">
        <w:rPr>
          <w:rFonts w:ascii="Arial Black" w:hAnsi="Arial Black"/>
        </w:rPr>
        <w:t xml:space="preserve"> </w:t>
      </w:r>
    </w:p>
    <w:p w:rsidR="005B62D4" w:rsidRPr="005B62D4" w:rsidRDefault="005B62D4" w:rsidP="005B62D4">
      <w:pPr>
        <w:pStyle w:val="Default"/>
        <w:rPr>
          <w:rFonts w:ascii="Arial Black" w:hAnsi="Arial Black"/>
        </w:rPr>
      </w:pPr>
      <w:proofErr w:type="gramStart"/>
      <w:r w:rsidRPr="005B62D4">
        <w:rPr>
          <w:rFonts w:ascii="Arial Black" w:hAnsi="Arial Black"/>
        </w:rPr>
        <w:t>compares</w:t>
      </w:r>
      <w:proofErr w:type="gramEnd"/>
      <w:r w:rsidRPr="005B62D4">
        <w:rPr>
          <w:rFonts w:ascii="Arial Black" w:hAnsi="Arial Black"/>
        </w:rPr>
        <w:t xml:space="preserve"> </w:t>
      </w:r>
    </w:p>
    <w:p w:rsidR="005B62D4" w:rsidRPr="005B62D4" w:rsidRDefault="005B62D4" w:rsidP="005B62D4">
      <w:pPr>
        <w:pStyle w:val="Default"/>
        <w:rPr>
          <w:rFonts w:ascii="Arial Black" w:hAnsi="Arial Black"/>
        </w:rPr>
      </w:pPr>
      <w:proofErr w:type="gramStart"/>
      <w:r w:rsidRPr="005B62D4">
        <w:rPr>
          <w:rFonts w:ascii="Arial Black" w:hAnsi="Arial Black"/>
        </w:rPr>
        <w:t>illustrates</w:t>
      </w:r>
      <w:proofErr w:type="gramEnd"/>
      <w:r w:rsidRPr="005B62D4">
        <w:rPr>
          <w:rFonts w:ascii="Arial Black" w:hAnsi="Arial Black"/>
        </w:rPr>
        <w:t xml:space="preserve"> </w:t>
      </w:r>
    </w:p>
    <w:p w:rsidR="005B62D4" w:rsidRPr="005B62D4" w:rsidRDefault="005B62D4" w:rsidP="005B62D4">
      <w:pPr>
        <w:pStyle w:val="Default"/>
        <w:rPr>
          <w:rFonts w:ascii="Arial Black" w:hAnsi="Arial Black"/>
        </w:rPr>
      </w:pPr>
      <w:proofErr w:type="gramStart"/>
      <w:r w:rsidRPr="005B62D4">
        <w:rPr>
          <w:rFonts w:ascii="Arial Black" w:hAnsi="Arial Black"/>
        </w:rPr>
        <w:t>evaluates</w:t>
      </w:r>
      <w:proofErr w:type="gramEnd"/>
      <w:r w:rsidRPr="005B62D4">
        <w:rPr>
          <w:rFonts w:ascii="Arial Black" w:hAnsi="Arial Black"/>
        </w:rPr>
        <w:t xml:space="preserve"> </w:t>
      </w:r>
    </w:p>
    <w:p w:rsidR="005B62D4" w:rsidRPr="005B62D4" w:rsidRDefault="005B62D4" w:rsidP="005B62D4">
      <w:pPr>
        <w:pStyle w:val="Default"/>
        <w:rPr>
          <w:rFonts w:ascii="Arial Black" w:hAnsi="Arial Black"/>
        </w:rPr>
      </w:pPr>
      <w:proofErr w:type="gramStart"/>
      <w:r w:rsidRPr="005B62D4">
        <w:rPr>
          <w:rFonts w:ascii="Arial Black" w:hAnsi="Arial Black"/>
        </w:rPr>
        <w:t>cites</w:t>
      </w:r>
      <w:proofErr w:type="gramEnd"/>
      <w:r w:rsidRPr="005B62D4">
        <w:rPr>
          <w:rFonts w:ascii="Arial Black" w:hAnsi="Arial Black"/>
        </w:rPr>
        <w:t xml:space="preserve"> </w:t>
      </w:r>
    </w:p>
    <w:p w:rsidR="005B62D4" w:rsidRPr="005B62D4" w:rsidRDefault="005B62D4" w:rsidP="005B62D4">
      <w:pPr>
        <w:pStyle w:val="Default"/>
        <w:rPr>
          <w:rFonts w:ascii="Arial Black" w:hAnsi="Arial Black"/>
        </w:rPr>
      </w:pPr>
      <w:proofErr w:type="gramStart"/>
      <w:r w:rsidRPr="005B62D4">
        <w:rPr>
          <w:rFonts w:ascii="Arial Black" w:hAnsi="Arial Black"/>
        </w:rPr>
        <w:t>exemplifies</w:t>
      </w:r>
      <w:proofErr w:type="gramEnd"/>
      <w:r w:rsidRPr="005B62D4">
        <w:rPr>
          <w:rFonts w:ascii="Arial Black" w:hAnsi="Arial Black"/>
        </w:rPr>
        <w:t xml:space="preserve"> </w:t>
      </w:r>
    </w:p>
    <w:p w:rsidR="005B62D4" w:rsidRPr="005B62D4" w:rsidRDefault="005B62D4" w:rsidP="005B62D4">
      <w:pPr>
        <w:pStyle w:val="Default"/>
        <w:rPr>
          <w:rFonts w:ascii="Arial Black" w:hAnsi="Arial Black"/>
        </w:rPr>
      </w:pPr>
      <w:proofErr w:type="gramStart"/>
      <w:r w:rsidRPr="005B62D4">
        <w:rPr>
          <w:rFonts w:ascii="Arial Black" w:hAnsi="Arial Black"/>
        </w:rPr>
        <w:t>offers</w:t>
      </w:r>
      <w:proofErr w:type="gramEnd"/>
      <w:r w:rsidRPr="005B62D4">
        <w:rPr>
          <w:rFonts w:ascii="Arial Black" w:hAnsi="Arial Black"/>
        </w:rPr>
        <w:t xml:space="preserve"> a hypothesis </w:t>
      </w:r>
    </w:p>
    <w:p w:rsidR="005B62D4" w:rsidRPr="005B62D4" w:rsidRDefault="005B62D4" w:rsidP="005B62D4">
      <w:pPr>
        <w:pStyle w:val="Default"/>
        <w:rPr>
          <w:rFonts w:ascii="Arial Black" w:hAnsi="Arial Black"/>
        </w:rPr>
      </w:pPr>
      <w:proofErr w:type="gramStart"/>
      <w:r w:rsidRPr="005B62D4">
        <w:rPr>
          <w:rFonts w:ascii="Arial Black" w:hAnsi="Arial Black"/>
        </w:rPr>
        <w:t>supports</w:t>
      </w:r>
      <w:proofErr w:type="gramEnd"/>
      <w:r w:rsidRPr="005B62D4">
        <w:rPr>
          <w:rFonts w:ascii="Arial Black" w:hAnsi="Arial Black"/>
        </w:rPr>
        <w:t xml:space="preserve"> </w:t>
      </w:r>
    </w:p>
    <w:p w:rsidR="005B62D4" w:rsidRPr="005B62D4" w:rsidRDefault="005B62D4" w:rsidP="005B62D4">
      <w:pPr>
        <w:pStyle w:val="Default"/>
        <w:rPr>
          <w:rFonts w:ascii="Arial Black" w:hAnsi="Arial Black"/>
        </w:rPr>
      </w:pPr>
      <w:proofErr w:type="gramStart"/>
      <w:r w:rsidRPr="005B62D4">
        <w:rPr>
          <w:rFonts w:ascii="Arial Black" w:hAnsi="Arial Black"/>
        </w:rPr>
        <w:t>introduces</w:t>
      </w:r>
      <w:proofErr w:type="gramEnd"/>
      <w:r w:rsidRPr="005B62D4">
        <w:rPr>
          <w:rFonts w:ascii="Arial Black" w:hAnsi="Arial Black"/>
        </w:rPr>
        <w:t xml:space="preserve"> </w:t>
      </w:r>
    </w:p>
    <w:p w:rsidR="005B62D4" w:rsidRPr="005B62D4" w:rsidRDefault="005B62D4" w:rsidP="005B62D4">
      <w:pPr>
        <w:pStyle w:val="Default"/>
        <w:rPr>
          <w:rFonts w:ascii="Arial Black" w:hAnsi="Arial Black"/>
        </w:rPr>
      </w:pPr>
      <w:proofErr w:type="gramStart"/>
      <w:r w:rsidRPr="005B62D4">
        <w:rPr>
          <w:rFonts w:ascii="Arial Black" w:hAnsi="Arial Black"/>
        </w:rPr>
        <w:t>claims</w:t>
      </w:r>
      <w:r w:rsidRPr="005B62D4">
        <w:rPr>
          <w:rFonts w:ascii="Arial Black" w:hAnsi="Arial Black"/>
        </w:rPr>
        <w:t>/</w:t>
      </w:r>
      <w:r w:rsidRPr="005B62D4">
        <w:rPr>
          <w:rFonts w:ascii="Arial Black" w:hAnsi="Arial Black"/>
        </w:rPr>
        <w:t>states</w:t>
      </w:r>
      <w:proofErr w:type="gramEnd"/>
      <w:r w:rsidRPr="005B62D4">
        <w:rPr>
          <w:rFonts w:ascii="Arial Black" w:hAnsi="Arial Black"/>
        </w:rPr>
        <w:t xml:space="preserve"> a proposition </w:t>
      </w:r>
    </w:p>
    <w:p w:rsidR="005B62D4" w:rsidRPr="005B62D4" w:rsidRDefault="005B62D4" w:rsidP="005B62D4">
      <w:pPr>
        <w:pStyle w:val="Default"/>
        <w:rPr>
          <w:rFonts w:ascii="Arial Black" w:hAnsi="Arial Black"/>
        </w:rPr>
      </w:pPr>
      <w:proofErr w:type="gramStart"/>
      <w:r w:rsidRPr="005B62D4">
        <w:rPr>
          <w:rFonts w:ascii="Arial Black" w:hAnsi="Arial Black"/>
        </w:rPr>
        <w:t>provides</w:t>
      </w:r>
      <w:proofErr w:type="gramEnd"/>
      <w:r w:rsidRPr="005B62D4">
        <w:rPr>
          <w:rFonts w:ascii="Arial Black" w:hAnsi="Arial Black"/>
        </w:rPr>
        <w:t xml:space="preserve"> history </w:t>
      </w:r>
    </w:p>
    <w:p w:rsidR="005B62D4" w:rsidRPr="005B62D4" w:rsidRDefault="005B62D4" w:rsidP="005B62D4">
      <w:pPr>
        <w:pStyle w:val="Default"/>
        <w:rPr>
          <w:rFonts w:ascii="Arial Black" w:hAnsi="Arial Black"/>
        </w:rPr>
      </w:pPr>
      <w:proofErr w:type="gramStart"/>
      <w:r w:rsidRPr="005B62D4">
        <w:rPr>
          <w:rFonts w:ascii="Arial Black" w:hAnsi="Arial Black"/>
        </w:rPr>
        <w:t>categorizes</w:t>
      </w:r>
      <w:proofErr w:type="gramEnd"/>
      <w:r w:rsidRPr="005B62D4">
        <w:rPr>
          <w:rFonts w:ascii="Arial Black" w:hAnsi="Arial Black"/>
        </w:rPr>
        <w:t xml:space="preserve"> </w:t>
      </w:r>
    </w:p>
    <w:p w:rsidR="005B62D4" w:rsidRPr="005B62D4" w:rsidRDefault="005B62D4" w:rsidP="005B62D4">
      <w:pPr>
        <w:pStyle w:val="Default"/>
        <w:rPr>
          <w:rFonts w:ascii="Arial Black" w:hAnsi="Arial Black"/>
        </w:rPr>
      </w:pPr>
      <w:proofErr w:type="gramStart"/>
      <w:r w:rsidRPr="005B62D4">
        <w:rPr>
          <w:rFonts w:ascii="Arial Black" w:hAnsi="Arial Black"/>
        </w:rPr>
        <w:t>predicts</w:t>
      </w:r>
      <w:proofErr w:type="gramEnd"/>
      <w:r w:rsidRPr="005B62D4">
        <w:rPr>
          <w:rFonts w:ascii="Arial Black" w:hAnsi="Arial Black"/>
        </w:rPr>
        <w:t xml:space="preserve"> </w:t>
      </w:r>
    </w:p>
    <w:p w:rsidR="005B62D4" w:rsidRPr="005B62D4" w:rsidRDefault="005B62D4" w:rsidP="005B62D4">
      <w:pPr>
        <w:pStyle w:val="Default"/>
        <w:rPr>
          <w:rFonts w:ascii="Arial Black" w:hAnsi="Arial Black"/>
        </w:rPr>
      </w:pPr>
      <w:proofErr w:type="gramStart"/>
      <w:r w:rsidRPr="005B62D4">
        <w:rPr>
          <w:rFonts w:ascii="Arial Black" w:hAnsi="Arial Black"/>
        </w:rPr>
        <w:t>reasons</w:t>
      </w:r>
      <w:proofErr w:type="gramEnd"/>
      <w:r w:rsidRPr="005B62D4">
        <w:rPr>
          <w:rFonts w:ascii="Arial Black" w:hAnsi="Arial Black"/>
        </w:rPr>
        <w:t xml:space="preserve"> </w:t>
      </w:r>
    </w:p>
    <w:p w:rsidR="005B62D4" w:rsidRPr="005B62D4" w:rsidRDefault="005B62D4" w:rsidP="005B62D4">
      <w:pPr>
        <w:pStyle w:val="Default"/>
        <w:rPr>
          <w:rFonts w:ascii="Arial Black" w:hAnsi="Arial Black"/>
        </w:rPr>
      </w:pPr>
      <w:proofErr w:type="gramStart"/>
      <w:r w:rsidRPr="005B62D4">
        <w:rPr>
          <w:rFonts w:ascii="Arial Black" w:hAnsi="Arial Black"/>
        </w:rPr>
        <w:t>traces</w:t>
      </w:r>
      <w:proofErr w:type="gramEnd"/>
      <w:r w:rsidRPr="005B62D4">
        <w:rPr>
          <w:rFonts w:ascii="Arial Black" w:hAnsi="Arial Black"/>
        </w:rPr>
        <w:t xml:space="preserve"> </w:t>
      </w:r>
    </w:p>
    <w:p w:rsidR="005B62D4" w:rsidRPr="005B62D4" w:rsidRDefault="005B62D4" w:rsidP="005B62D4">
      <w:pPr>
        <w:pStyle w:val="Default"/>
        <w:rPr>
          <w:rFonts w:ascii="Arial Black" w:hAnsi="Arial Black"/>
        </w:rPr>
      </w:pPr>
      <w:proofErr w:type="gramStart"/>
      <w:r w:rsidRPr="005B62D4">
        <w:rPr>
          <w:rFonts w:ascii="Arial Black" w:hAnsi="Arial Black"/>
        </w:rPr>
        <w:lastRenderedPageBreak/>
        <w:t>provides</w:t>
      </w:r>
      <w:proofErr w:type="gramEnd"/>
      <w:r w:rsidRPr="005B62D4">
        <w:rPr>
          <w:rFonts w:ascii="Arial Black" w:hAnsi="Arial Black"/>
        </w:rPr>
        <w:t xml:space="preserve"> an example </w:t>
      </w:r>
    </w:p>
    <w:p w:rsidR="005B62D4" w:rsidRPr="005B62D4" w:rsidRDefault="005B62D4" w:rsidP="005B62D4">
      <w:pPr>
        <w:rPr>
          <w:rFonts w:ascii="Arial Black" w:hAnsi="Arial Black"/>
          <w:sz w:val="24"/>
          <w:szCs w:val="24"/>
        </w:rPr>
      </w:pPr>
      <w:proofErr w:type="gramStart"/>
      <w:r w:rsidRPr="005B62D4">
        <w:rPr>
          <w:rFonts w:ascii="Arial Black" w:hAnsi="Arial Black"/>
          <w:sz w:val="24"/>
          <w:szCs w:val="24"/>
        </w:rPr>
        <w:t>synthesize</w:t>
      </w:r>
      <w:proofErr w:type="gramEnd"/>
    </w:p>
    <w:p w:rsidR="005B62D4" w:rsidRPr="005B62D4" w:rsidRDefault="005B62D4" w:rsidP="005B62D4">
      <w:pPr>
        <w:pStyle w:val="Default"/>
        <w:rPr>
          <w:rFonts w:ascii="Arial Black" w:hAnsi="Arial Black"/>
        </w:rPr>
      </w:pPr>
      <w:proofErr w:type="gramStart"/>
      <w:r w:rsidRPr="005B62D4">
        <w:rPr>
          <w:rFonts w:ascii="Arial Black" w:hAnsi="Arial Black"/>
        </w:rPr>
        <w:t>elaborates</w:t>
      </w:r>
      <w:proofErr w:type="gramEnd"/>
      <w:r w:rsidRPr="005B62D4">
        <w:rPr>
          <w:rFonts w:ascii="Arial Black" w:hAnsi="Arial Black"/>
        </w:rPr>
        <w:t xml:space="preserve"> </w:t>
      </w:r>
    </w:p>
    <w:p w:rsidR="005B62D4" w:rsidRPr="005B62D4" w:rsidRDefault="005B62D4" w:rsidP="005B62D4">
      <w:pPr>
        <w:pStyle w:val="Default"/>
        <w:rPr>
          <w:rFonts w:ascii="Arial Black" w:hAnsi="Arial Black"/>
        </w:rPr>
      </w:pPr>
      <w:proofErr w:type="gramStart"/>
      <w:r w:rsidRPr="005B62D4">
        <w:rPr>
          <w:rFonts w:ascii="Arial Black" w:hAnsi="Arial Black"/>
        </w:rPr>
        <w:t>develops</w:t>
      </w:r>
      <w:proofErr w:type="gramEnd"/>
      <w:r w:rsidRPr="005B62D4">
        <w:rPr>
          <w:rFonts w:ascii="Arial Black" w:hAnsi="Arial Black"/>
        </w:rPr>
        <w:t xml:space="preserve"> </w:t>
      </w:r>
    </w:p>
    <w:p w:rsidR="005B62D4" w:rsidRPr="005B62D4" w:rsidRDefault="005B62D4" w:rsidP="005B62D4">
      <w:pPr>
        <w:pStyle w:val="Default"/>
        <w:rPr>
          <w:rFonts w:ascii="Arial Black" w:hAnsi="Arial Black"/>
        </w:rPr>
      </w:pPr>
      <w:proofErr w:type="gramStart"/>
      <w:r w:rsidRPr="005B62D4">
        <w:rPr>
          <w:rFonts w:ascii="Arial Black" w:hAnsi="Arial Black"/>
        </w:rPr>
        <w:t>deepens</w:t>
      </w:r>
      <w:proofErr w:type="gramEnd"/>
      <w:r w:rsidRPr="005B62D4">
        <w:rPr>
          <w:rFonts w:ascii="Arial Black" w:hAnsi="Arial Black"/>
        </w:rPr>
        <w:t xml:space="preserve"> </w:t>
      </w:r>
    </w:p>
    <w:p w:rsidR="005B62D4" w:rsidRPr="005B62D4" w:rsidRDefault="005B62D4" w:rsidP="005B62D4">
      <w:pPr>
        <w:pStyle w:val="Default"/>
        <w:rPr>
          <w:rFonts w:ascii="Arial Black" w:hAnsi="Arial Black"/>
        </w:rPr>
      </w:pPr>
      <w:proofErr w:type="gramStart"/>
      <w:r w:rsidRPr="005B62D4">
        <w:rPr>
          <w:rFonts w:ascii="Arial Black" w:hAnsi="Arial Black"/>
        </w:rPr>
        <w:t>contrasts</w:t>
      </w:r>
      <w:proofErr w:type="gramEnd"/>
      <w:r w:rsidRPr="005B62D4">
        <w:rPr>
          <w:rFonts w:ascii="Arial Black" w:hAnsi="Arial Black"/>
        </w:rPr>
        <w:t xml:space="preserve"> </w:t>
      </w:r>
    </w:p>
    <w:p w:rsidR="005B62D4" w:rsidRPr="005B62D4" w:rsidRDefault="005B62D4" w:rsidP="005B62D4">
      <w:pPr>
        <w:pStyle w:val="Default"/>
        <w:rPr>
          <w:rFonts w:ascii="Arial Black" w:hAnsi="Arial Black"/>
        </w:rPr>
      </w:pPr>
      <w:proofErr w:type="gramStart"/>
      <w:r w:rsidRPr="005B62D4">
        <w:rPr>
          <w:rFonts w:ascii="Arial Black" w:hAnsi="Arial Black"/>
        </w:rPr>
        <w:t>emphasizes</w:t>
      </w:r>
      <w:proofErr w:type="gramEnd"/>
      <w:r w:rsidRPr="005B62D4">
        <w:rPr>
          <w:rFonts w:ascii="Arial Black" w:hAnsi="Arial Black"/>
        </w:rPr>
        <w:t xml:space="preserve"> </w:t>
      </w:r>
    </w:p>
    <w:p w:rsidR="005B62D4" w:rsidRPr="005B62D4" w:rsidRDefault="005B62D4" w:rsidP="005B62D4">
      <w:pPr>
        <w:pStyle w:val="Default"/>
        <w:rPr>
          <w:rFonts w:ascii="Arial Black" w:hAnsi="Arial Black"/>
        </w:rPr>
      </w:pPr>
      <w:proofErr w:type="gramStart"/>
      <w:r w:rsidRPr="005B62D4">
        <w:rPr>
          <w:rFonts w:ascii="Arial Black" w:hAnsi="Arial Black"/>
        </w:rPr>
        <w:t>contradicts</w:t>
      </w:r>
      <w:proofErr w:type="gramEnd"/>
      <w:r w:rsidRPr="005B62D4">
        <w:rPr>
          <w:rFonts w:ascii="Arial Black" w:hAnsi="Arial Black"/>
        </w:rPr>
        <w:t xml:space="preserve"> </w:t>
      </w:r>
    </w:p>
    <w:p w:rsidR="005B62D4" w:rsidRPr="005B62D4" w:rsidRDefault="005B62D4" w:rsidP="005B62D4">
      <w:pPr>
        <w:pStyle w:val="Default"/>
        <w:rPr>
          <w:rFonts w:ascii="Arial Black" w:hAnsi="Arial Black"/>
        </w:rPr>
      </w:pPr>
      <w:r w:rsidRPr="005B62D4">
        <w:rPr>
          <w:rFonts w:ascii="Arial Black" w:hAnsi="Arial Black"/>
          <w:i/>
          <w:iCs/>
        </w:rPr>
        <w:t xml:space="preserve">Says/Does </w:t>
      </w:r>
      <w:r w:rsidRPr="005B62D4">
        <w:rPr>
          <w:rFonts w:ascii="Arial Black" w:hAnsi="Arial Black"/>
        </w:rPr>
        <w:t xml:space="preserve">Analysis Scoring Guide </w:t>
      </w:r>
    </w:p>
    <w:p w:rsidR="005B62D4" w:rsidRPr="005B62D4" w:rsidRDefault="005B62D4" w:rsidP="005B62D4">
      <w:pPr>
        <w:pStyle w:val="Default"/>
        <w:rPr>
          <w:rFonts w:ascii="Arial Black" w:hAnsi="Arial Black"/>
        </w:rPr>
      </w:pPr>
      <w:r w:rsidRPr="005B62D4">
        <w:rPr>
          <w:rFonts w:ascii="Arial Black" w:hAnsi="Arial Black"/>
        </w:rPr>
        <w:t xml:space="preserve">4 – Exemplary performance. All </w:t>
      </w:r>
      <w:r w:rsidRPr="005B62D4">
        <w:rPr>
          <w:rFonts w:ascii="Arial Black" w:hAnsi="Arial Black"/>
          <w:i/>
          <w:iCs/>
        </w:rPr>
        <w:t xml:space="preserve">says </w:t>
      </w:r>
      <w:r w:rsidRPr="005B62D4">
        <w:rPr>
          <w:rFonts w:ascii="Arial Black" w:hAnsi="Arial Black"/>
        </w:rPr>
        <w:t xml:space="preserve">statements clearly and accurately account for the content of the text; all </w:t>
      </w:r>
      <w:r w:rsidRPr="005B62D4">
        <w:rPr>
          <w:rFonts w:ascii="Arial Black" w:hAnsi="Arial Black"/>
          <w:i/>
          <w:iCs/>
        </w:rPr>
        <w:t xml:space="preserve">does </w:t>
      </w:r>
      <w:r w:rsidRPr="005B62D4">
        <w:rPr>
          <w:rFonts w:ascii="Arial Black" w:hAnsi="Arial Black"/>
        </w:rPr>
        <w:t xml:space="preserve">statements adequately account for the text’s function and the </w:t>
      </w:r>
      <w:proofErr w:type="spellStart"/>
      <w:r w:rsidRPr="005B62D4">
        <w:rPr>
          <w:rFonts w:ascii="Arial Black" w:hAnsi="Arial Black"/>
        </w:rPr>
        <w:t>rhetor’s</w:t>
      </w:r>
      <w:proofErr w:type="spellEnd"/>
      <w:r w:rsidRPr="005B62D4">
        <w:rPr>
          <w:rFonts w:ascii="Arial Black" w:hAnsi="Arial Black"/>
        </w:rPr>
        <w:t xml:space="preserve"> moves. </w:t>
      </w:r>
    </w:p>
    <w:p w:rsidR="005B62D4" w:rsidRPr="005B62D4" w:rsidRDefault="005B62D4" w:rsidP="005B62D4">
      <w:pPr>
        <w:pStyle w:val="Default"/>
        <w:rPr>
          <w:rFonts w:ascii="Arial Black" w:hAnsi="Arial Black"/>
        </w:rPr>
      </w:pPr>
      <w:r w:rsidRPr="005B62D4">
        <w:rPr>
          <w:rFonts w:ascii="Arial Black" w:hAnsi="Arial Black"/>
        </w:rPr>
        <w:t xml:space="preserve">3 – Suitable performance. Nearly all </w:t>
      </w:r>
      <w:r w:rsidRPr="005B62D4">
        <w:rPr>
          <w:rFonts w:ascii="Arial Black" w:hAnsi="Arial Black"/>
          <w:i/>
          <w:iCs/>
        </w:rPr>
        <w:t xml:space="preserve">says </w:t>
      </w:r>
      <w:r w:rsidRPr="005B62D4">
        <w:rPr>
          <w:rFonts w:ascii="Arial Black" w:hAnsi="Arial Black"/>
        </w:rPr>
        <w:t xml:space="preserve">statements adequately account for the content of the text; nearly all </w:t>
      </w:r>
      <w:r w:rsidRPr="005B62D4">
        <w:rPr>
          <w:rFonts w:ascii="Arial Black" w:hAnsi="Arial Black"/>
          <w:i/>
          <w:iCs/>
        </w:rPr>
        <w:t xml:space="preserve">does </w:t>
      </w:r>
      <w:r w:rsidRPr="005B62D4">
        <w:rPr>
          <w:rFonts w:ascii="Arial Black" w:hAnsi="Arial Black"/>
        </w:rPr>
        <w:t xml:space="preserve">statements adequately account for the text’s </w:t>
      </w:r>
      <w:proofErr w:type="gramStart"/>
      <w:r w:rsidRPr="005B62D4">
        <w:rPr>
          <w:rFonts w:ascii="Arial Black" w:hAnsi="Arial Black"/>
        </w:rPr>
        <w:t>function  and</w:t>
      </w:r>
      <w:proofErr w:type="gramEnd"/>
      <w:r w:rsidRPr="005B62D4">
        <w:rPr>
          <w:rFonts w:ascii="Arial Black" w:hAnsi="Arial Black"/>
        </w:rPr>
        <w:t xml:space="preserve"> the </w:t>
      </w:r>
      <w:proofErr w:type="spellStart"/>
      <w:r w:rsidRPr="005B62D4">
        <w:rPr>
          <w:rFonts w:ascii="Arial Black" w:hAnsi="Arial Black"/>
        </w:rPr>
        <w:t>rhetor’s</w:t>
      </w:r>
      <w:proofErr w:type="spellEnd"/>
      <w:r w:rsidRPr="005B62D4">
        <w:rPr>
          <w:rFonts w:ascii="Arial Black" w:hAnsi="Arial Black"/>
        </w:rPr>
        <w:t xml:space="preserve"> moves. </w:t>
      </w:r>
    </w:p>
    <w:p w:rsidR="005B62D4" w:rsidRPr="005B62D4" w:rsidRDefault="005B62D4" w:rsidP="005B62D4">
      <w:pPr>
        <w:pStyle w:val="Default"/>
        <w:rPr>
          <w:rFonts w:ascii="Arial Black" w:hAnsi="Arial Black"/>
        </w:rPr>
      </w:pPr>
      <w:r w:rsidRPr="005B62D4">
        <w:rPr>
          <w:rFonts w:ascii="Arial Black" w:hAnsi="Arial Black"/>
        </w:rPr>
        <w:t xml:space="preserve">2 – Uneven or inconsistent performance. While a portion of </w:t>
      </w:r>
      <w:proofErr w:type="gramStart"/>
      <w:r w:rsidRPr="005B62D4">
        <w:rPr>
          <w:rFonts w:ascii="Arial Black" w:hAnsi="Arial Black"/>
        </w:rPr>
        <w:t xml:space="preserve">the </w:t>
      </w:r>
      <w:r w:rsidRPr="005B62D4">
        <w:rPr>
          <w:rFonts w:ascii="Arial Black" w:hAnsi="Arial Black"/>
          <w:i/>
          <w:iCs/>
        </w:rPr>
        <w:t>says</w:t>
      </w:r>
      <w:proofErr w:type="gramEnd"/>
      <w:r w:rsidRPr="005B62D4">
        <w:rPr>
          <w:rFonts w:ascii="Arial Black" w:hAnsi="Arial Black"/>
          <w:i/>
          <w:iCs/>
        </w:rPr>
        <w:t xml:space="preserve"> </w:t>
      </w:r>
      <w:r w:rsidRPr="005B62D4">
        <w:rPr>
          <w:rFonts w:ascii="Arial Black" w:hAnsi="Arial Black"/>
        </w:rPr>
        <w:t xml:space="preserve">or </w:t>
      </w:r>
      <w:r w:rsidRPr="005B62D4">
        <w:rPr>
          <w:rFonts w:ascii="Arial Black" w:hAnsi="Arial Black"/>
          <w:i/>
          <w:iCs/>
        </w:rPr>
        <w:t xml:space="preserve">does </w:t>
      </w:r>
      <w:r w:rsidRPr="005B62D4">
        <w:rPr>
          <w:rFonts w:ascii="Arial Black" w:hAnsi="Arial Black"/>
        </w:rPr>
        <w:t xml:space="preserve">statements provide at least adequate accounts of content, function, and/or the </w:t>
      </w:r>
      <w:proofErr w:type="spellStart"/>
      <w:r w:rsidRPr="005B62D4">
        <w:rPr>
          <w:rFonts w:ascii="Arial Black" w:hAnsi="Arial Black"/>
        </w:rPr>
        <w:t>rhetor’s</w:t>
      </w:r>
      <w:proofErr w:type="spellEnd"/>
      <w:r w:rsidRPr="005B62D4">
        <w:rPr>
          <w:rFonts w:ascii="Arial Black" w:hAnsi="Arial Black"/>
        </w:rPr>
        <w:t xml:space="preserve"> moves, too many inadequately do so. </w:t>
      </w:r>
    </w:p>
    <w:p w:rsidR="005B62D4" w:rsidRPr="005B62D4" w:rsidRDefault="005B62D4" w:rsidP="005B62D4">
      <w:pPr>
        <w:rPr>
          <w:rFonts w:ascii="Arial Black" w:hAnsi="Arial Black"/>
          <w:sz w:val="24"/>
          <w:szCs w:val="24"/>
        </w:rPr>
      </w:pPr>
      <w:r w:rsidRPr="005B62D4">
        <w:rPr>
          <w:rFonts w:ascii="Arial Black" w:hAnsi="Arial Black"/>
          <w:sz w:val="24"/>
          <w:szCs w:val="24"/>
        </w:rPr>
        <w:t xml:space="preserve">1 – Inadequate performance. Most of the </w:t>
      </w:r>
      <w:r w:rsidRPr="005B62D4">
        <w:rPr>
          <w:rFonts w:ascii="Arial Black" w:hAnsi="Arial Black"/>
          <w:i/>
          <w:iCs/>
          <w:sz w:val="24"/>
          <w:szCs w:val="24"/>
        </w:rPr>
        <w:t xml:space="preserve">says/does </w:t>
      </w:r>
      <w:r w:rsidRPr="005B62D4">
        <w:rPr>
          <w:rFonts w:ascii="Arial Black" w:hAnsi="Arial Black"/>
          <w:sz w:val="24"/>
          <w:szCs w:val="24"/>
        </w:rPr>
        <w:t xml:space="preserve">statements provide inadequate accounts of content, function, and/or the </w:t>
      </w:r>
      <w:proofErr w:type="spellStart"/>
      <w:r w:rsidRPr="005B62D4">
        <w:rPr>
          <w:rFonts w:ascii="Arial Black" w:hAnsi="Arial Black"/>
          <w:sz w:val="24"/>
          <w:szCs w:val="24"/>
        </w:rPr>
        <w:t>rhetor’s</w:t>
      </w:r>
      <w:proofErr w:type="spellEnd"/>
    </w:p>
    <w:p w:rsidR="00237C20" w:rsidRPr="005B62D4" w:rsidRDefault="00237C20" w:rsidP="00237C20">
      <w:pPr>
        <w:rPr>
          <w:rFonts w:ascii="Arial Black" w:hAnsi="Arial Black"/>
          <w:sz w:val="24"/>
          <w:szCs w:val="24"/>
        </w:rPr>
      </w:pPr>
    </w:p>
    <w:p w:rsidR="00237C20" w:rsidRPr="005B62D4" w:rsidRDefault="00237C20" w:rsidP="00237C20">
      <w:pPr>
        <w:rPr>
          <w:rFonts w:ascii="Arial Black" w:hAnsi="Arial Black"/>
          <w:sz w:val="24"/>
          <w:szCs w:val="24"/>
        </w:rPr>
      </w:pPr>
    </w:p>
    <w:p w:rsidR="00237C20" w:rsidRPr="005B62D4" w:rsidRDefault="00237C20" w:rsidP="00237C20">
      <w:pPr>
        <w:rPr>
          <w:rFonts w:ascii="Arial Black" w:hAnsi="Arial Black"/>
          <w:sz w:val="24"/>
          <w:szCs w:val="24"/>
        </w:rPr>
      </w:pPr>
      <w:r w:rsidRPr="005B62D4">
        <w:rPr>
          <w:rFonts w:ascii="Arial Black" w:hAnsi="Arial Black"/>
          <w:sz w:val="24"/>
          <w:szCs w:val="24"/>
        </w:rPr>
        <w:t>Category 2 Assignment</w:t>
      </w:r>
    </w:p>
    <w:p w:rsidR="00237C20" w:rsidRPr="005B62D4" w:rsidRDefault="00237C20" w:rsidP="00237C20">
      <w:pPr>
        <w:rPr>
          <w:rFonts w:ascii="Arial Black" w:hAnsi="Arial Black"/>
          <w:sz w:val="24"/>
          <w:szCs w:val="24"/>
        </w:rPr>
      </w:pPr>
      <w:r w:rsidRPr="005B62D4">
        <w:rPr>
          <w:rFonts w:ascii="Arial Black" w:hAnsi="Arial Black"/>
          <w:sz w:val="24"/>
          <w:szCs w:val="24"/>
        </w:rPr>
        <w:t>Assignment is due in two weeks.</w:t>
      </w:r>
    </w:p>
    <w:p w:rsidR="00B10855" w:rsidRPr="005B62D4" w:rsidRDefault="00237C20" w:rsidP="00237C20">
      <w:pPr>
        <w:rPr>
          <w:rFonts w:ascii="Arial Black" w:hAnsi="Arial Black"/>
          <w:sz w:val="24"/>
          <w:szCs w:val="24"/>
        </w:rPr>
      </w:pPr>
      <w:r w:rsidRPr="005B62D4">
        <w:rPr>
          <w:rFonts w:ascii="Arial Black" w:hAnsi="Arial Black"/>
          <w:sz w:val="24"/>
          <w:szCs w:val="24"/>
        </w:rPr>
        <w:t xml:space="preserve">After extensive research, create a website addressing a controversy in your field.   The purpose of this assignment is to inform an audience of your peer about the controversy, and encourage them to become involved in the conversation. The website should </w:t>
      </w:r>
      <w:r w:rsidR="00B10855" w:rsidRPr="005B62D4">
        <w:rPr>
          <w:rFonts w:ascii="Arial Black" w:hAnsi="Arial Black"/>
          <w:sz w:val="24"/>
          <w:szCs w:val="24"/>
        </w:rPr>
        <w:t>identify, evaluate, and analyze both sides of the issue.</w:t>
      </w:r>
    </w:p>
    <w:p w:rsidR="00237C20" w:rsidRPr="005B62D4" w:rsidRDefault="00237C20" w:rsidP="00237C20">
      <w:pPr>
        <w:rPr>
          <w:rFonts w:ascii="Arial Black" w:hAnsi="Arial Black"/>
          <w:sz w:val="24"/>
          <w:szCs w:val="24"/>
        </w:rPr>
      </w:pPr>
      <w:r w:rsidRPr="005B62D4">
        <w:rPr>
          <w:rFonts w:ascii="Arial Black" w:hAnsi="Arial Black"/>
          <w:sz w:val="24"/>
          <w:szCs w:val="24"/>
        </w:rPr>
        <w:t>Some questions you may want to explore are</w:t>
      </w:r>
      <w:r w:rsidR="00B10855" w:rsidRPr="005B62D4">
        <w:rPr>
          <w:rFonts w:ascii="Arial Black" w:hAnsi="Arial Black"/>
          <w:sz w:val="24"/>
          <w:szCs w:val="24"/>
        </w:rPr>
        <w:t>:</w:t>
      </w:r>
    </w:p>
    <w:p w:rsidR="00237C20" w:rsidRPr="005B62D4" w:rsidRDefault="00567C73" w:rsidP="00B10855">
      <w:pPr>
        <w:pStyle w:val="ListParagraph"/>
        <w:numPr>
          <w:ilvl w:val="0"/>
          <w:numId w:val="1"/>
        </w:numPr>
        <w:rPr>
          <w:rFonts w:ascii="Arial Black" w:hAnsi="Arial Black"/>
          <w:sz w:val="24"/>
          <w:szCs w:val="24"/>
        </w:rPr>
      </w:pPr>
      <w:r w:rsidRPr="005B62D4">
        <w:rPr>
          <w:rFonts w:ascii="Arial Black" w:hAnsi="Arial Black"/>
          <w:sz w:val="24"/>
          <w:szCs w:val="24"/>
        </w:rPr>
        <w:t xml:space="preserve"> </w:t>
      </w:r>
      <w:r w:rsidR="00237C20" w:rsidRPr="005B62D4">
        <w:rPr>
          <w:rFonts w:ascii="Arial Black" w:hAnsi="Arial Black"/>
          <w:sz w:val="24"/>
          <w:szCs w:val="24"/>
        </w:rPr>
        <w:t>Why is this controversy an important issue in the field?</w:t>
      </w:r>
    </w:p>
    <w:p w:rsidR="00567C73" w:rsidRPr="005B62D4" w:rsidRDefault="00567C73" w:rsidP="00237C20">
      <w:pPr>
        <w:pStyle w:val="ListParagraph"/>
        <w:numPr>
          <w:ilvl w:val="0"/>
          <w:numId w:val="1"/>
        </w:numPr>
        <w:rPr>
          <w:rFonts w:ascii="Arial Black" w:hAnsi="Arial Black"/>
          <w:sz w:val="24"/>
          <w:szCs w:val="24"/>
        </w:rPr>
      </w:pPr>
      <w:r w:rsidRPr="005B62D4">
        <w:rPr>
          <w:rFonts w:ascii="Arial Black" w:hAnsi="Arial Black"/>
          <w:sz w:val="24"/>
          <w:szCs w:val="24"/>
        </w:rPr>
        <w:t>What were your assumptions/biases about this issue before you began researching?</w:t>
      </w:r>
    </w:p>
    <w:p w:rsidR="00237C20" w:rsidRPr="005B62D4" w:rsidRDefault="00237C20" w:rsidP="00237C20">
      <w:pPr>
        <w:pStyle w:val="ListParagraph"/>
        <w:numPr>
          <w:ilvl w:val="0"/>
          <w:numId w:val="1"/>
        </w:numPr>
        <w:rPr>
          <w:rFonts w:ascii="Arial Black" w:hAnsi="Arial Black"/>
          <w:sz w:val="24"/>
          <w:szCs w:val="24"/>
        </w:rPr>
      </w:pPr>
      <w:r w:rsidRPr="005B62D4">
        <w:rPr>
          <w:rFonts w:ascii="Arial Black" w:hAnsi="Arial Black"/>
          <w:sz w:val="24"/>
          <w:szCs w:val="24"/>
        </w:rPr>
        <w:lastRenderedPageBreak/>
        <w:t>Why haven’t experts resolved this issue?</w:t>
      </w:r>
    </w:p>
    <w:p w:rsidR="00237C20" w:rsidRPr="005B62D4" w:rsidRDefault="00B10855" w:rsidP="00237C20">
      <w:pPr>
        <w:pStyle w:val="ListParagraph"/>
        <w:numPr>
          <w:ilvl w:val="0"/>
          <w:numId w:val="1"/>
        </w:numPr>
        <w:rPr>
          <w:rFonts w:ascii="Arial Black" w:hAnsi="Arial Black"/>
          <w:sz w:val="24"/>
          <w:szCs w:val="24"/>
        </w:rPr>
      </w:pPr>
      <w:r w:rsidRPr="005B62D4">
        <w:rPr>
          <w:rFonts w:ascii="Arial Black" w:hAnsi="Arial Black"/>
          <w:sz w:val="24"/>
          <w:szCs w:val="24"/>
        </w:rPr>
        <w:t xml:space="preserve">What may be </w:t>
      </w:r>
      <w:r w:rsidR="005B62D4" w:rsidRPr="005B62D4">
        <w:rPr>
          <w:rFonts w:ascii="Arial Black" w:hAnsi="Arial Black"/>
          <w:sz w:val="24"/>
          <w:szCs w:val="24"/>
        </w:rPr>
        <w:t xml:space="preserve">some </w:t>
      </w:r>
      <w:r w:rsidRPr="005B62D4">
        <w:rPr>
          <w:rFonts w:ascii="Arial Black" w:hAnsi="Arial Black"/>
          <w:sz w:val="24"/>
          <w:szCs w:val="24"/>
        </w:rPr>
        <w:t>negative</w:t>
      </w:r>
      <w:r w:rsidR="00237C20" w:rsidRPr="005B62D4">
        <w:rPr>
          <w:rFonts w:ascii="Arial Black" w:hAnsi="Arial Black"/>
          <w:sz w:val="24"/>
          <w:szCs w:val="24"/>
        </w:rPr>
        <w:t xml:space="preserve"> repercussions on the field if this issue is not resolved soon?</w:t>
      </w:r>
    </w:p>
    <w:p w:rsidR="00237C20" w:rsidRPr="005B62D4" w:rsidRDefault="00237C20" w:rsidP="00237C20">
      <w:pPr>
        <w:pStyle w:val="ListParagraph"/>
        <w:numPr>
          <w:ilvl w:val="0"/>
          <w:numId w:val="1"/>
        </w:numPr>
        <w:rPr>
          <w:rFonts w:ascii="Arial Black" w:hAnsi="Arial Black"/>
          <w:sz w:val="24"/>
          <w:szCs w:val="24"/>
        </w:rPr>
      </w:pPr>
      <w:r w:rsidRPr="005B62D4">
        <w:rPr>
          <w:rFonts w:ascii="Arial Black" w:hAnsi="Arial Black"/>
          <w:sz w:val="24"/>
          <w:szCs w:val="24"/>
        </w:rPr>
        <w:t xml:space="preserve">If possible identify one or two possible solutions </w:t>
      </w:r>
      <w:r w:rsidR="00B10855" w:rsidRPr="005B62D4">
        <w:rPr>
          <w:rFonts w:ascii="Arial Black" w:hAnsi="Arial Black"/>
          <w:sz w:val="24"/>
          <w:szCs w:val="24"/>
        </w:rPr>
        <w:t>or give advice on steps experts should take to resolve the</w:t>
      </w:r>
      <w:r w:rsidRPr="005B62D4">
        <w:rPr>
          <w:rFonts w:ascii="Arial Black" w:hAnsi="Arial Black"/>
          <w:sz w:val="24"/>
          <w:szCs w:val="24"/>
        </w:rPr>
        <w:t xml:space="preserve"> controversy</w:t>
      </w:r>
      <w:r w:rsidR="00B10855" w:rsidRPr="005B62D4">
        <w:rPr>
          <w:rFonts w:ascii="Arial Black" w:hAnsi="Arial Black"/>
          <w:sz w:val="24"/>
          <w:szCs w:val="24"/>
        </w:rPr>
        <w:t>.</w:t>
      </w:r>
    </w:p>
    <w:p w:rsidR="00237C20" w:rsidRPr="005B62D4" w:rsidRDefault="00567C73" w:rsidP="00237C20">
      <w:pPr>
        <w:rPr>
          <w:rFonts w:ascii="Arial Black" w:hAnsi="Arial Black"/>
          <w:sz w:val="24"/>
          <w:szCs w:val="24"/>
        </w:rPr>
      </w:pPr>
      <w:r w:rsidRPr="005B62D4">
        <w:rPr>
          <w:rFonts w:ascii="Arial Black" w:hAnsi="Arial Black"/>
          <w:sz w:val="24"/>
          <w:szCs w:val="24"/>
        </w:rPr>
        <w:t>Use at least 10 primary and secondary sources</w:t>
      </w:r>
      <w:r w:rsidR="00B10855" w:rsidRPr="005B62D4">
        <w:rPr>
          <w:rFonts w:ascii="Arial Black" w:hAnsi="Arial Black"/>
          <w:sz w:val="24"/>
          <w:szCs w:val="24"/>
        </w:rPr>
        <w:t xml:space="preserve"> in your field</w:t>
      </w:r>
      <w:r w:rsidRPr="005B62D4">
        <w:rPr>
          <w:rFonts w:ascii="Arial Black" w:hAnsi="Arial Black"/>
          <w:sz w:val="24"/>
          <w:szCs w:val="24"/>
        </w:rPr>
        <w:t xml:space="preserve">.  At least 5 of those sources must be </w:t>
      </w:r>
      <w:r w:rsidR="00B10855" w:rsidRPr="005B62D4">
        <w:rPr>
          <w:rFonts w:ascii="Arial Black" w:hAnsi="Arial Black"/>
          <w:sz w:val="24"/>
          <w:szCs w:val="24"/>
        </w:rPr>
        <w:t>from scholarly sources.</w:t>
      </w:r>
    </w:p>
    <w:p w:rsidR="00237C20" w:rsidRPr="005B62D4" w:rsidRDefault="00237C20" w:rsidP="00237C20">
      <w:pPr>
        <w:rPr>
          <w:rFonts w:ascii="Arial Black" w:hAnsi="Arial Black"/>
          <w:sz w:val="24"/>
          <w:szCs w:val="24"/>
        </w:rPr>
      </w:pPr>
    </w:p>
    <w:p w:rsidR="00E159CF" w:rsidRPr="005B62D4" w:rsidRDefault="00E159CF">
      <w:pPr>
        <w:rPr>
          <w:rFonts w:ascii="Arial Black" w:hAnsi="Arial Black"/>
          <w:sz w:val="24"/>
          <w:szCs w:val="24"/>
        </w:rPr>
      </w:pPr>
    </w:p>
    <w:sectPr w:rsidR="00E159CF" w:rsidRPr="005B62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4D2532"/>
    <w:multiLevelType w:val="hybridMultilevel"/>
    <w:tmpl w:val="FED4C434"/>
    <w:lvl w:ilvl="0" w:tplc="D61A53F2">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C20"/>
    <w:rsid w:val="00237C20"/>
    <w:rsid w:val="00567C73"/>
    <w:rsid w:val="005B62D4"/>
    <w:rsid w:val="00B10855"/>
    <w:rsid w:val="00B9203A"/>
    <w:rsid w:val="00E15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2AA988-DC00-4552-8895-14657F5D7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C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C20"/>
    <w:pPr>
      <w:ind w:left="720"/>
      <w:contextualSpacing/>
    </w:pPr>
  </w:style>
  <w:style w:type="paragraph" w:customStyle="1" w:styleId="Default">
    <w:name w:val="Default"/>
    <w:rsid w:val="005B62D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East Carolina University</Company>
  <LinksUpToDate>false</LinksUpToDate>
  <CharactersWithSpaces>2862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Carla</dc:creator>
  <cp:keywords/>
  <dc:description/>
  <cp:lastModifiedBy>Pastor, Carla</cp:lastModifiedBy>
  <cp:revision>2</cp:revision>
  <dcterms:created xsi:type="dcterms:W3CDTF">2014-11-18T13:57:00Z</dcterms:created>
  <dcterms:modified xsi:type="dcterms:W3CDTF">2014-11-18T13:57:00Z</dcterms:modified>
</cp:coreProperties>
</file>