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1" w:rsidRPr="00011E6D" w:rsidRDefault="00C060B1" w:rsidP="00934C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1E6D">
        <w:rPr>
          <w:rFonts w:ascii="Verdana" w:hAnsi="Verdana"/>
          <w:b/>
          <w:sz w:val="24"/>
          <w:szCs w:val="24"/>
        </w:rPr>
        <w:t>English 2201</w:t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  <w:t>100 points</w:t>
      </w:r>
    </w:p>
    <w:p w:rsidR="00011E6D" w:rsidRPr="00011E6D" w:rsidRDefault="003F7903" w:rsidP="00934C9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Multidisciplinary</w:t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</w:r>
      <w:r w:rsidR="00011E6D" w:rsidRPr="00011E6D">
        <w:rPr>
          <w:rFonts w:ascii="Verdana" w:hAnsi="Verdana"/>
          <w:b/>
          <w:sz w:val="24"/>
          <w:szCs w:val="24"/>
        </w:rPr>
        <w:tab/>
        <w:t xml:space="preserve">    10% of final grade</w:t>
      </w:r>
    </w:p>
    <w:p w:rsidR="00011E6D" w:rsidRDefault="00011E6D" w:rsidP="00934C9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E6E07" w:rsidRPr="00011E6D" w:rsidRDefault="009E6E07" w:rsidP="0093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11E6D">
        <w:rPr>
          <w:rFonts w:ascii="Verdana" w:hAnsi="Verdana"/>
          <w:b/>
          <w:sz w:val="24"/>
          <w:szCs w:val="24"/>
        </w:rPr>
        <w:t>Website Analysis Report (Graduate School)</w:t>
      </w:r>
      <w:r w:rsidR="004C4F79">
        <w:rPr>
          <w:rFonts w:ascii="Verdana" w:hAnsi="Verdana"/>
          <w:b/>
          <w:sz w:val="24"/>
          <w:szCs w:val="24"/>
        </w:rPr>
        <w:t xml:space="preserve"> rough draft</w:t>
      </w:r>
    </w:p>
    <w:p w:rsidR="00011E6D" w:rsidRDefault="00AC686E" w:rsidP="00934C9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C060B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  <w:r w:rsidRPr="00934C93">
        <w:rPr>
          <w:rFonts w:ascii="Verdana" w:hAnsi="Verdana"/>
          <w:b/>
          <w:sz w:val="24"/>
          <w:szCs w:val="24"/>
          <w:u w:val="single"/>
        </w:rPr>
        <w:t>Length:</w:t>
      </w:r>
      <w:r w:rsidRPr="00011E6D">
        <w:rPr>
          <w:rFonts w:ascii="Verdana" w:hAnsi="Verdana"/>
          <w:sz w:val="24"/>
          <w:szCs w:val="24"/>
        </w:rPr>
        <w:t xml:space="preserve"> 1,000</w:t>
      </w:r>
      <w:r w:rsidR="00441D63">
        <w:rPr>
          <w:rFonts w:ascii="Verdana" w:hAnsi="Verdana"/>
          <w:sz w:val="24"/>
          <w:szCs w:val="24"/>
        </w:rPr>
        <w:t xml:space="preserve"> +</w:t>
      </w:r>
      <w:r w:rsidRPr="00011E6D">
        <w:rPr>
          <w:rFonts w:ascii="Verdana" w:hAnsi="Verdana"/>
          <w:sz w:val="24"/>
          <w:szCs w:val="24"/>
        </w:rPr>
        <w:t xml:space="preserve"> plus words</w:t>
      </w:r>
    </w:p>
    <w:p w:rsidR="00934C93" w:rsidRDefault="00934C93" w:rsidP="00934C93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C060B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  <w:r w:rsidRPr="00934C93">
        <w:rPr>
          <w:rFonts w:ascii="Verdana" w:hAnsi="Verdana"/>
          <w:b/>
          <w:sz w:val="24"/>
          <w:szCs w:val="24"/>
          <w:u w:val="single"/>
        </w:rPr>
        <w:t>Documentation Style:</w:t>
      </w:r>
      <w:r w:rsidRPr="00011E6D">
        <w:rPr>
          <w:rFonts w:ascii="Verdana" w:hAnsi="Verdana"/>
          <w:sz w:val="24"/>
          <w:szCs w:val="24"/>
        </w:rPr>
        <w:t xml:space="preserve"> MLA or APA</w:t>
      </w:r>
      <w:r w:rsidR="00441D63">
        <w:rPr>
          <w:rFonts w:ascii="Verdana" w:hAnsi="Verdana"/>
          <w:sz w:val="24"/>
          <w:szCs w:val="24"/>
        </w:rPr>
        <w:t>, depending on your chosen field of study</w:t>
      </w:r>
      <w:bookmarkStart w:id="0" w:name="_GoBack"/>
      <w:bookmarkEnd w:id="0"/>
    </w:p>
    <w:p w:rsidR="00934C93" w:rsidRDefault="00934C93" w:rsidP="00934C93">
      <w:pPr>
        <w:autoSpaceDE w:val="0"/>
        <w:autoSpaceDN w:val="0"/>
        <w:adjustRightInd w:val="0"/>
        <w:spacing w:after="0" w:line="240" w:lineRule="auto"/>
        <w:rPr>
          <w:rFonts w:ascii="Verdana" w:hAnsi="Verdana" w:cs="Optima-Bold"/>
          <w:b/>
          <w:bCs/>
          <w:color w:val="000000"/>
          <w:sz w:val="24"/>
          <w:szCs w:val="24"/>
          <w:u w:val="single"/>
        </w:rPr>
      </w:pPr>
    </w:p>
    <w:p w:rsidR="00C060B1" w:rsidRPr="00011E6D" w:rsidRDefault="00C060B1" w:rsidP="00934C93">
      <w:pPr>
        <w:autoSpaceDE w:val="0"/>
        <w:autoSpaceDN w:val="0"/>
        <w:adjustRightInd w:val="0"/>
        <w:spacing w:after="0" w:line="240" w:lineRule="auto"/>
        <w:rPr>
          <w:rFonts w:ascii="Verdana" w:hAnsi="Verdana" w:cs="Optima-Bold"/>
          <w:b/>
          <w:bCs/>
          <w:color w:val="000000"/>
          <w:sz w:val="24"/>
          <w:szCs w:val="24"/>
          <w:u w:val="single"/>
        </w:rPr>
      </w:pPr>
      <w:r w:rsidRPr="00011E6D">
        <w:rPr>
          <w:rFonts w:ascii="Verdana" w:hAnsi="Verdana" w:cs="Optima-Bold"/>
          <w:b/>
          <w:bCs/>
          <w:color w:val="000000"/>
          <w:sz w:val="24"/>
          <w:szCs w:val="24"/>
          <w:u w:val="single"/>
        </w:rPr>
        <w:t>Rough Draft Workshop Due: September 19, 2014</w:t>
      </w:r>
    </w:p>
    <w:p w:rsidR="00C060B1" w:rsidRPr="00011E6D" w:rsidRDefault="00C060B1" w:rsidP="00934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  <w:r w:rsidRPr="00011E6D">
        <w:rPr>
          <w:rFonts w:ascii="Verdana" w:hAnsi="Verdana" w:cs="Optima-Regular"/>
          <w:color w:val="000000"/>
          <w:sz w:val="24"/>
          <w:szCs w:val="24"/>
        </w:rPr>
        <w:t xml:space="preserve">Bring </w:t>
      </w:r>
      <w:r w:rsidR="00441D63">
        <w:rPr>
          <w:rFonts w:ascii="Verdana" w:hAnsi="Verdana" w:cs="Optima-Regular"/>
          <w:color w:val="000000"/>
          <w:sz w:val="24"/>
          <w:szCs w:val="24"/>
        </w:rPr>
        <w:t>two</w:t>
      </w:r>
      <w:r w:rsidRPr="00011E6D">
        <w:rPr>
          <w:rFonts w:ascii="Verdana" w:hAnsi="Verdana" w:cs="Optima-Regular"/>
          <w:color w:val="000000"/>
          <w:sz w:val="24"/>
          <w:szCs w:val="24"/>
        </w:rPr>
        <w:t xml:space="preserve"> typed hardcop</w:t>
      </w:r>
      <w:r w:rsidR="00441D63">
        <w:rPr>
          <w:rFonts w:ascii="Verdana" w:hAnsi="Verdana" w:cs="Optima-Regular"/>
          <w:color w:val="000000"/>
          <w:sz w:val="24"/>
          <w:szCs w:val="24"/>
        </w:rPr>
        <w:t>ies</w:t>
      </w:r>
      <w:r w:rsidRPr="00011E6D">
        <w:rPr>
          <w:rFonts w:ascii="Verdana" w:hAnsi="Verdana" w:cs="Optima-Regular"/>
          <w:color w:val="000000"/>
          <w:sz w:val="24"/>
          <w:szCs w:val="24"/>
        </w:rPr>
        <w:t xml:space="preserve"> to class (800 plus words)</w:t>
      </w:r>
    </w:p>
    <w:p w:rsidR="00934C93" w:rsidRPr="00934C93" w:rsidRDefault="00C060B1" w:rsidP="00934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Bold"/>
          <w:bCs/>
          <w:color w:val="000000"/>
          <w:sz w:val="24"/>
          <w:szCs w:val="24"/>
        </w:rPr>
      </w:pPr>
      <w:r w:rsidRPr="00011E6D">
        <w:rPr>
          <w:rFonts w:ascii="Verdana" w:hAnsi="Verdana" w:cs="Optima-Bold"/>
          <w:bCs/>
          <w:color w:val="000000"/>
          <w:sz w:val="24"/>
          <w:szCs w:val="24"/>
        </w:rPr>
        <w:t>If you do not have a rough draft of 800 words or more, you cannot thoroughly participate in the workshop and you will be considered “absent” for the day.</w:t>
      </w:r>
    </w:p>
    <w:p w:rsidR="00C060B1" w:rsidRPr="00011E6D" w:rsidRDefault="00C060B1" w:rsidP="00934C93">
      <w:p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</w:p>
    <w:p w:rsidR="00C060B1" w:rsidRPr="00011E6D" w:rsidRDefault="00C060B1" w:rsidP="00934C93">
      <w:pPr>
        <w:autoSpaceDE w:val="0"/>
        <w:autoSpaceDN w:val="0"/>
        <w:adjustRightInd w:val="0"/>
        <w:spacing w:after="0" w:line="240" w:lineRule="auto"/>
        <w:rPr>
          <w:rFonts w:ascii="Verdana" w:hAnsi="Verdana" w:cs="Optima-Bold"/>
          <w:b/>
          <w:bCs/>
          <w:color w:val="000000"/>
          <w:sz w:val="24"/>
          <w:szCs w:val="24"/>
          <w:u w:val="single"/>
        </w:rPr>
      </w:pPr>
      <w:r w:rsidRPr="00011E6D">
        <w:rPr>
          <w:rFonts w:ascii="Verdana" w:hAnsi="Verdana" w:cs="Optima-Bold"/>
          <w:b/>
          <w:bCs/>
          <w:color w:val="000000"/>
          <w:sz w:val="24"/>
          <w:szCs w:val="24"/>
          <w:u w:val="single"/>
        </w:rPr>
        <w:t>Final Draft: October 3, 2014</w:t>
      </w:r>
    </w:p>
    <w:p w:rsidR="00C060B1" w:rsidRDefault="00C060B1" w:rsidP="00934C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  <w:r w:rsidRPr="00011E6D">
        <w:rPr>
          <w:rFonts w:ascii="Verdana" w:hAnsi="Verdana" w:cs="Optima-Regular"/>
          <w:color w:val="000000"/>
          <w:sz w:val="24"/>
          <w:szCs w:val="24"/>
        </w:rPr>
        <w:t>One hardcopy due at start of class (1000 plus words)</w:t>
      </w:r>
    </w:p>
    <w:p w:rsidR="00441D63" w:rsidRDefault="00441D63" w:rsidP="00934C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  <w:r>
        <w:rPr>
          <w:rFonts w:ascii="Verdana" w:hAnsi="Verdana" w:cs="Optima-Regular"/>
          <w:color w:val="000000"/>
          <w:sz w:val="24"/>
          <w:szCs w:val="24"/>
        </w:rPr>
        <w:t>Copies of rough drafts</w:t>
      </w:r>
    </w:p>
    <w:p w:rsidR="00441D63" w:rsidRPr="00011E6D" w:rsidRDefault="00441D63" w:rsidP="00934C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  <w:r>
        <w:rPr>
          <w:rFonts w:ascii="Verdana" w:hAnsi="Verdana" w:cs="Optima-Regular"/>
          <w:color w:val="000000"/>
          <w:sz w:val="24"/>
          <w:szCs w:val="24"/>
        </w:rPr>
        <w:t>Copies of prewriting activities (outlines, clustering maps, Venn diagrams, and so forth)</w:t>
      </w:r>
    </w:p>
    <w:p w:rsidR="00C060B1" w:rsidRPr="00011E6D" w:rsidRDefault="00C060B1" w:rsidP="00934C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color w:val="000000"/>
          <w:sz w:val="24"/>
          <w:szCs w:val="24"/>
        </w:rPr>
      </w:pPr>
      <w:r w:rsidRPr="00011E6D">
        <w:rPr>
          <w:rFonts w:ascii="Verdana" w:hAnsi="Verdana" w:cs="Optima-Regular"/>
          <w:b/>
          <w:color w:val="FF0000"/>
          <w:sz w:val="24"/>
          <w:szCs w:val="24"/>
        </w:rPr>
        <w:t xml:space="preserve">Upload to </w:t>
      </w:r>
      <w:r w:rsidR="00011E6D" w:rsidRPr="00011E6D">
        <w:rPr>
          <w:rFonts w:ascii="Verdana" w:hAnsi="Verdana" w:cs="Optima-Regular"/>
          <w:b/>
          <w:color w:val="FF0000"/>
          <w:sz w:val="24"/>
          <w:szCs w:val="24"/>
        </w:rPr>
        <w:t>SafeAssign</w:t>
      </w:r>
      <w:r w:rsidRPr="00011E6D">
        <w:rPr>
          <w:rFonts w:ascii="Verdana" w:hAnsi="Verdana" w:cs="Optima-Regular"/>
          <w:b/>
          <w:color w:val="FF0000"/>
          <w:sz w:val="24"/>
          <w:szCs w:val="24"/>
        </w:rPr>
        <w:t xml:space="preserve"> no later than midnight under assignment: “</w:t>
      </w:r>
      <w:r w:rsidR="00011E6D" w:rsidRPr="00011E6D">
        <w:rPr>
          <w:rFonts w:ascii="Verdana" w:hAnsi="Verdana" w:cs="Optima-Regular"/>
          <w:b/>
          <w:color w:val="FF0000"/>
          <w:sz w:val="24"/>
          <w:szCs w:val="24"/>
        </w:rPr>
        <w:t>Web Analysis/Final</w:t>
      </w:r>
      <w:r w:rsidRPr="00011E6D">
        <w:rPr>
          <w:rFonts w:ascii="Verdana" w:hAnsi="Verdana" w:cs="Optima-Regular"/>
          <w:b/>
          <w:color w:val="FF0000"/>
          <w:sz w:val="24"/>
          <w:szCs w:val="24"/>
        </w:rPr>
        <w:t>”</w:t>
      </w:r>
    </w:p>
    <w:p w:rsidR="00934C93" w:rsidRDefault="00934C93" w:rsidP="00934C93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4F68C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  <w:r w:rsidRPr="00011E6D">
        <w:rPr>
          <w:rFonts w:ascii="Verdana" w:hAnsi="Verdana"/>
          <w:b/>
          <w:sz w:val="24"/>
          <w:szCs w:val="24"/>
          <w:u w:val="single"/>
        </w:rPr>
        <w:t>Directions:</w:t>
      </w:r>
      <w:r w:rsidRPr="00011E6D">
        <w:rPr>
          <w:rFonts w:ascii="Verdana" w:hAnsi="Verdana"/>
          <w:sz w:val="24"/>
          <w:szCs w:val="24"/>
        </w:rPr>
        <w:t xml:space="preserve"> </w:t>
      </w:r>
      <w:r w:rsidR="00800412" w:rsidRPr="00011E6D">
        <w:rPr>
          <w:rFonts w:ascii="Verdana" w:hAnsi="Verdana"/>
          <w:sz w:val="24"/>
          <w:szCs w:val="24"/>
        </w:rPr>
        <w:t xml:space="preserve">For this assignment, you will </w:t>
      </w:r>
      <w:r w:rsidRPr="00011E6D">
        <w:rPr>
          <w:rFonts w:ascii="Verdana" w:hAnsi="Verdana"/>
          <w:sz w:val="24"/>
          <w:szCs w:val="24"/>
        </w:rPr>
        <w:t>analyze</w:t>
      </w:r>
      <w:r w:rsidR="003F7903">
        <w:rPr>
          <w:rFonts w:ascii="Verdana" w:hAnsi="Verdana"/>
          <w:sz w:val="24"/>
          <w:szCs w:val="24"/>
        </w:rPr>
        <w:t xml:space="preserve"> the information found on</w:t>
      </w:r>
      <w:r w:rsidRPr="00011E6D">
        <w:rPr>
          <w:rFonts w:ascii="Verdana" w:hAnsi="Verdana"/>
          <w:sz w:val="24"/>
          <w:szCs w:val="24"/>
        </w:rPr>
        <w:t xml:space="preserve"> two</w:t>
      </w:r>
      <w:r w:rsidR="00934C93">
        <w:rPr>
          <w:rFonts w:ascii="Verdana" w:hAnsi="Verdana"/>
          <w:sz w:val="24"/>
          <w:szCs w:val="24"/>
        </w:rPr>
        <w:t xml:space="preserve"> (three?)</w:t>
      </w:r>
      <w:r w:rsidRPr="00011E6D">
        <w:rPr>
          <w:rFonts w:ascii="Verdana" w:hAnsi="Verdana"/>
          <w:sz w:val="24"/>
          <w:szCs w:val="24"/>
        </w:rPr>
        <w:t xml:space="preserve"> </w:t>
      </w:r>
      <w:r w:rsidR="00800412" w:rsidRPr="00011E6D">
        <w:rPr>
          <w:rFonts w:ascii="Verdana" w:hAnsi="Verdana"/>
          <w:sz w:val="24"/>
          <w:szCs w:val="24"/>
        </w:rPr>
        <w:t xml:space="preserve">graduate school </w:t>
      </w:r>
      <w:r w:rsidR="004F68C1" w:rsidRPr="00011E6D">
        <w:rPr>
          <w:rFonts w:ascii="Verdana" w:hAnsi="Verdana"/>
          <w:sz w:val="24"/>
          <w:szCs w:val="24"/>
        </w:rPr>
        <w:t xml:space="preserve">website </w:t>
      </w:r>
      <w:r w:rsidR="00800412" w:rsidRPr="00011E6D">
        <w:rPr>
          <w:rFonts w:ascii="Verdana" w:hAnsi="Verdana"/>
          <w:sz w:val="24"/>
          <w:szCs w:val="24"/>
        </w:rPr>
        <w:t>programs</w:t>
      </w:r>
      <w:r w:rsidR="004F68C1" w:rsidRPr="00011E6D">
        <w:rPr>
          <w:rFonts w:ascii="Verdana" w:hAnsi="Verdana"/>
          <w:sz w:val="24"/>
          <w:szCs w:val="24"/>
        </w:rPr>
        <w:t xml:space="preserve"> that address a </w:t>
      </w:r>
      <w:r w:rsidRPr="00011E6D">
        <w:rPr>
          <w:rFonts w:ascii="Verdana" w:hAnsi="Verdana"/>
          <w:sz w:val="24"/>
          <w:szCs w:val="24"/>
        </w:rPr>
        <w:t xml:space="preserve">discipline </w:t>
      </w:r>
      <w:r w:rsidR="004F68C1" w:rsidRPr="00011E6D">
        <w:rPr>
          <w:rFonts w:ascii="Verdana" w:hAnsi="Verdana"/>
          <w:sz w:val="24"/>
          <w:szCs w:val="24"/>
        </w:rPr>
        <w:t>you may be interested in exploring</w:t>
      </w:r>
      <w:r w:rsidRPr="00011E6D">
        <w:rPr>
          <w:rFonts w:ascii="Verdana" w:hAnsi="Verdana"/>
          <w:sz w:val="24"/>
          <w:szCs w:val="24"/>
        </w:rPr>
        <w:t xml:space="preserve"> for</w:t>
      </w:r>
      <w:r w:rsidR="003F7903">
        <w:rPr>
          <w:rFonts w:ascii="Verdana" w:hAnsi="Verdana"/>
          <w:sz w:val="24"/>
          <w:szCs w:val="24"/>
        </w:rPr>
        <w:t xml:space="preserve"> graduate coursework</w:t>
      </w:r>
      <w:r w:rsidRPr="00011E6D">
        <w:rPr>
          <w:rFonts w:ascii="Verdana" w:hAnsi="Verdana"/>
          <w:sz w:val="24"/>
          <w:szCs w:val="24"/>
        </w:rPr>
        <w:t xml:space="preserve">. You will uncover </w:t>
      </w:r>
      <w:r w:rsidR="004F68C1" w:rsidRPr="00011E6D">
        <w:rPr>
          <w:rFonts w:ascii="Verdana" w:hAnsi="Verdana"/>
          <w:sz w:val="24"/>
          <w:szCs w:val="24"/>
        </w:rPr>
        <w:t>sim</w:t>
      </w:r>
      <w:r w:rsidRPr="00011E6D">
        <w:rPr>
          <w:rFonts w:ascii="Verdana" w:hAnsi="Verdana"/>
          <w:sz w:val="24"/>
          <w:szCs w:val="24"/>
        </w:rPr>
        <w:t>i</w:t>
      </w:r>
      <w:r w:rsidR="004F68C1" w:rsidRPr="00011E6D">
        <w:rPr>
          <w:rFonts w:ascii="Verdana" w:hAnsi="Verdana"/>
          <w:sz w:val="24"/>
          <w:szCs w:val="24"/>
        </w:rPr>
        <w:t>larit</w:t>
      </w:r>
      <w:r w:rsidRPr="00011E6D">
        <w:rPr>
          <w:rFonts w:ascii="Verdana" w:hAnsi="Verdana"/>
          <w:sz w:val="24"/>
          <w:szCs w:val="24"/>
        </w:rPr>
        <w:t>i</w:t>
      </w:r>
      <w:r w:rsidR="004F68C1" w:rsidRPr="00011E6D">
        <w:rPr>
          <w:rFonts w:ascii="Verdana" w:hAnsi="Verdana"/>
          <w:sz w:val="24"/>
          <w:szCs w:val="24"/>
        </w:rPr>
        <w:t xml:space="preserve">es and differences between the two programs, highlighting </w:t>
      </w:r>
      <w:r w:rsidRPr="00011E6D">
        <w:rPr>
          <w:rFonts w:ascii="Verdana" w:hAnsi="Verdana"/>
          <w:sz w:val="24"/>
          <w:szCs w:val="24"/>
        </w:rPr>
        <w:t xml:space="preserve">the specific degrees offered, the various classes, the culture of the school and program, </w:t>
      </w:r>
      <w:r w:rsidR="003F7903">
        <w:rPr>
          <w:rFonts w:ascii="Verdana" w:hAnsi="Verdana"/>
          <w:sz w:val="24"/>
          <w:szCs w:val="24"/>
        </w:rPr>
        <w:t>(</w:t>
      </w:r>
      <w:r w:rsidRPr="00011E6D">
        <w:rPr>
          <w:rFonts w:ascii="Verdana" w:hAnsi="Verdana"/>
          <w:sz w:val="24"/>
          <w:szCs w:val="24"/>
        </w:rPr>
        <w:t>the layout of the website</w:t>
      </w:r>
      <w:r w:rsidR="003F7903">
        <w:rPr>
          <w:rFonts w:ascii="Verdana" w:hAnsi="Verdana"/>
          <w:sz w:val="24"/>
          <w:szCs w:val="24"/>
        </w:rPr>
        <w:t>?)</w:t>
      </w:r>
      <w:r w:rsidRPr="00011E6D">
        <w:rPr>
          <w:rFonts w:ascii="Verdana" w:hAnsi="Verdana"/>
          <w:sz w:val="24"/>
          <w:szCs w:val="24"/>
        </w:rPr>
        <w:t>, and any additional information you find pertinent to the graduate school program. In short, this is a synthesis</w:t>
      </w:r>
      <w:r w:rsidR="00934C93">
        <w:rPr>
          <w:rFonts w:ascii="Verdana" w:hAnsi="Verdana"/>
          <w:sz w:val="24"/>
          <w:szCs w:val="24"/>
        </w:rPr>
        <w:t xml:space="preserve"> (compare/contrast)</w:t>
      </w:r>
      <w:r w:rsidRPr="00011E6D">
        <w:rPr>
          <w:rFonts w:ascii="Verdana" w:hAnsi="Verdana"/>
          <w:sz w:val="24"/>
          <w:szCs w:val="24"/>
        </w:rPr>
        <w:t xml:space="preserve"> paper.</w:t>
      </w:r>
      <w:r w:rsidR="00011E6D" w:rsidRPr="00011E6D">
        <w:rPr>
          <w:rFonts w:ascii="Verdana" w:hAnsi="Verdana"/>
          <w:sz w:val="24"/>
          <w:szCs w:val="24"/>
        </w:rPr>
        <w:t xml:space="preserve"> The assignment should be at least 1,000 plus words, and should follow the appropriate document style </w:t>
      </w:r>
      <w:r w:rsidR="00934C93">
        <w:rPr>
          <w:rFonts w:ascii="Verdana" w:hAnsi="Verdana"/>
          <w:sz w:val="24"/>
          <w:szCs w:val="24"/>
        </w:rPr>
        <w:t>appropriate for the</w:t>
      </w:r>
      <w:r w:rsidR="00011E6D" w:rsidRPr="00011E6D">
        <w:rPr>
          <w:rFonts w:ascii="Verdana" w:hAnsi="Verdana"/>
          <w:sz w:val="24"/>
          <w:szCs w:val="24"/>
        </w:rPr>
        <w:t xml:space="preserve"> </w:t>
      </w:r>
      <w:r w:rsidR="00934C93">
        <w:rPr>
          <w:rFonts w:ascii="Verdana" w:hAnsi="Verdana"/>
          <w:sz w:val="24"/>
          <w:szCs w:val="24"/>
        </w:rPr>
        <w:t>chosen</w:t>
      </w:r>
      <w:r w:rsidR="00011E6D" w:rsidRPr="00011E6D">
        <w:rPr>
          <w:rFonts w:ascii="Verdana" w:hAnsi="Verdana"/>
          <w:sz w:val="24"/>
          <w:szCs w:val="24"/>
        </w:rPr>
        <w:t xml:space="preserve"> career.</w:t>
      </w:r>
    </w:p>
    <w:p w:rsidR="00934C93" w:rsidRPr="00934C93" w:rsidRDefault="00934C93" w:rsidP="009775D6">
      <w:pPr>
        <w:spacing w:after="0" w:line="240" w:lineRule="auto"/>
        <w:textAlignment w:val="top"/>
        <w:rPr>
          <w:rFonts w:ascii="Verdana" w:eastAsia="Calibri" w:hAnsi="Verdana" w:cs="Times New Roman"/>
          <w:sz w:val="24"/>
          <w:szCs w:val="24"/>
        </w:rPr>
      </w:pPr>
    </w:p>
    <w:p w:rsidR="00011E6D" w:rsidRPr="00011E6D" w:rsidRDefault="00011E6D" w:rsidP="00934C93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Verdana" w:eastAsia="Calibri" w:hAnsi="Verdana" w:cs="Times New Roman"/>
          <w:sz w:val="24"/>
          <w:szCs w:val="24"/>
        </w:rPr>
      </w:pPr>
      <w:r w:rsidRPr="00934C93">
        <w:rPr>
          <w:rFonts w:ascii="Verdana" w:eastAsia="Calibri" w:hAnsi="Verdana" w:cs="Times New Roman"/>
          <w:b/>
          <w:bCs/>
          <w:sz w:val="24"/>
          <w:szCs w:val="24"/>
          <w:u w:val="single"/>
        </w:rPr>
        <w:t>Purpose of the assignment:</w:t>
      </w:r>
      <w:r w:rsidRPr="00011E6D">
        <w:rPr>
          <w:rFonts w:ascii="Verdana" w:eastAsia="Calibri" w:hAnsi="Verdana" w:cs="Times New Roman"/>
          <w:b/>
          <w:bCs/>
          <w:sz w:val="24"/>
          <w:szCs w:val="24"/>
        </w:rPr>
        <w:t xml:space="preserve"> </w:t>
      </w:r>
      <w:r w:rsidRPr="00011E6D">
        <w:rPr>
          <w:rFonts w:ascii="Verdana" w:eastAsia="Calibri" w:hAnsi="Verdana" w:cs="Times New Roman"/>
          <w:sz w:val="24"/>
          <w:szCs w:val="24"/>
        </w:rPr>
        <w:t xml:space="preserve">To learn about the various graduate programs offered in your discipline. </w:t>
      </w:r>
      <w:r w:rsidR="003F7903">
        <w:rPr>
          <w:rFonts w:ascii="Verdana" w:eastAsia="Calibri" w:hAnsi="Verdana" w:cs="Times New Roman"/>
          <w:sz w:val="24"/>
          <w:szCs w:val="24"/>
        </w:rPr>
        <w:t>You may also i</w:t>
      </w:r>
      <w:r w:rsidRPr="00011E6D">
        <w:rPr>
          <w:rFonts w:ascii="Verdana" w:eastAsia="Calibri" w:hAnsi="Verdana" w:cs="Times New Roman"/>
          <w:sz w:val="24"/>
          <w:szCs w:val="24"/>
        </w:rPr>
        <w:t>dentify the rhetorical devices at work in the graduate school</w:t>
      </w:r>
      <w:r w:rsidR="003F7903">
        <w:rPr>
          <w:rFonts w:ascii="Verdana" w:eastAsia="Calibri" w:hAnsi="Verdana" w:cs="Times New Roman"/>
          <w:sz w:val="24"/>
          <w:szCs w:val="24"/>
        </w:rPr>
        <w:t>’s</w:t>
      </w:r>
      <w:r w:rsidRPr="00011E6D">
        <w:rPr>
          <w:rFonts w:ascii="Verdana" w:eastAsia="Calibri" w:hAnsi="Verdana" w:cs="Times New Roman"/>
          <w:sz w:val="24"/>
          <w:szCs w:val="24"/>
        </w:rPr>
        <w:t xml:space="preserve"> web literature.</w:t>
      </w:r>
      <w:r w:rsidR="003F7903">
        <w:rPr>
          <w:rFonts w:ascii="Verdana" w:eastAsia="Calibri" w:hAnsi="Verdana" w:cs="Times New Roman"/>
          <w:sz w:val="24"/>
          <w:szCs w:val="24"/>
        </w:rPr>
        <w:t xml:space="preserve"> You may discuss the</w:t>
      </w:r>
      <w:r w:rsidRPr="00011E6D">
        <w:rPr>
          <w:rFonts w:ascii="Verdana" w:eastAsia="Calibri" w:hAnsi="Verdana" w:cs="Times New Roman"/>
          <w:sz w:val="24"/>
          <w:szCs w:val="24"/>
        </w:rPr>
        <w:t xml:space="preserve"> author’s manipulation of language</w:t>
      </w:r>
      <w:r w:rsidR="003F7903">
        <w:rPr>
          <w:rFonts w:ascii="Verdana" w:eastAsia="Calibri" w:hAnsi="Verdana" w:cs="Times New Roman"/>
          <w:sz w:val="24"/>
          <w:szCs w:val="24"/>
        </w:rPr>
        <w:t xml:space="preserve"> and </w:t>
      </w:r>
      <w:r w:rsidRPr="00011E6D">
        <w:rPr>
          <w:rFonts w:ascii="Verdana" w:eastAsia="Calibri" w:hAnsi="Verdana" w:cs="Times New Roman"/>
          <w:sz w:val="24"/>
          <w:szCs w:val="24"/>
        </w:rPr>
        <w:t>identify elements of argument within the literature</w:t>
      </w:r>
      <w:r w:rsidR="003F7903">
        <w:rPr>
          <w:rFonts w:ascii="Verdana" w:eastAsia="Calibri" w:hAnsi="Verdana" w:cs="Times New Roman"/>
          <w:sz w:val="24"/>
          <w:szCs w:val="24"/>
        </w:rPr>
        <w:t xml:space="preserve">, taking note of clear differences and similarities between the various websites. </w:t>
      </w:r>
    </w:p>
    <w:p w:rsidR="00011E6D" w:rsidRPr="00011E6D" w:rsidRDefault="00011E6D" w:rsidP="00934C93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Verdana" w:eastAsia="Calibri" w:hAnsi="Verdana" w:cs="Times New Roman"/>
          <w:sz w:val="24"/>
          <w:szCs w:val="24"/>
        </w:rPr>
      </w:pPr>
      <w:r w:rsidRPr="00011E6D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011E6D" w:rsidRPr="00011E6D" w:rsidRDefault="00011E6D" w:rsidP="00934C93">
      <w:pPr>
        <w:autoSpaceDE w:val="0"/>
        <w:autoSpaceDN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34C93">
        <w:rPr>
          <w:rFonts w:ascii="Verdana" w:eastAsia="Calibri" w:hAnsi="Verdana" w:cs="Times New Roman"/>
          <w:b/>
          <w:sz w:val="24"/>
          <w:szCs w:val="24"/>
          <w:u w:val="single"/>
        </w:rPr>
        <w:t>Audience:</w:t>
      </w:r>
      <w:r w:rsidRPr="00011E6D">
        <w:rPr>
          <w:rFonts w:ascii="Verdana" w:eastAsia="Calibri" w:hAnsi="Verdana" w:cs="Times New Roman"/>
          <w:sz w:val="24"/>
          <w:szCs w:val="24"/>
        </w:rPr>
        <w:t xml:space="preserve"> </w:t>
      </w:r>
      <w:r w:rsidRPr="00011E6D">
        <w:rPr>
          <w:rFonts w:ascii="Verdana" w:hAnsi="Verdana" w:cs="Times New Roman"/>
          <w:sz w:val="24"/>
          <w:szCs w:val="24"/>
        </w:rPr>
        <w:t xml:space="preserve">The audience for this project is your 1100 classmates. Your writing should convey and explain the </w:t>
      </w:r>
      <w:r w:rsidR="003F7903">
        <w:rPr>
          <w:rFonts w:ascii="Verdana" w:hAnsi="Verdana" w:cs="Times New Roman"/>
          <w:sz w:val="24"/>
          <w:szCs w:val="24"/>
        </w:rPr>
        <w:t>differences and similarities between the</w:t>
      </w:r>
      <w:r w:rsidRPr="00011E6D">
        <w:rPr>
          <w:rFonts w:ascii="Verdana" w:hAnsi="Verdana" w:cs="Times New Roman"/>
          <w:sz w:val="24"/>
          <w:szCs w:val="24"/>
        </w:rPr>
        <w:t xml:space="preserve"> graduate school program</w:t>
      </w:r>
      <w:r w:rsidR="003F7903">
        <w:rPr>
          <w:rFonts w:ascii="Verdana" w:hAnsi="Verdana" w:cs="Times New Roman"/>
          <w:sz w:val="24"/>
          <w:szCs w:val="24"/>
        </w:rPr>
        <w:t xml:space="preserve">s. You should </w:t>
      </w:r>
      <w:r w:rsidRPr="00011E6D">
        <w:rPr>
          <w:rFonts w:ascii="Verdana" w:hAnsi="Verdana" w:cs="Times New Roman"/>
          <w:sz w:val="24"/>
          <w:szCs w:val="24"/>
        </w:rPr>
        <w:t>ground the readers with key background information</w:t>
      </w:r>
      <w:r w:rsidR="004C4F79">
        <w:rPr>
          <w:rFonts w:ascii="Verdana" w:hAnsi="Verdana" w:cs="Times New Roman"/>
          <w:sz w:val="24"/>
          <w:szCs w:val="24"/>
        </w:rPr>
        <w:t xml:space="preserve"> about the discipline.</w:t>
      </w:r>
      <w:r w:rsidRPr="00011E6D">
        <w:rPr>
          <w:rFonts w:ascii="Verdana" w:hAnsi="Verdana" w:cs="Times New Roman"/>
          <w:sz w:val="24"/>
          <w:szCs w:val="24"/>
        </w:rPr>
        <w:t xml:space="preserve">  </w:t>
      </w:r>
    </w:p>
    <w:p w:rsidR="00934C93" w:rsidRDefault="00934C93" w:rsidP="00934C93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11E6D" w:rsidRPr="00011E6D" w:rsidRDefault="00011E6D" w:rsidP="00934C93">
      <w:pPr>
        <w:spacing w:after="0" w:line="240" w:lineRule="auto"/>
        <w:rPr>
          <w:rFonts w:ascii="Verdana" w:hAnsi="Verdana" w:cs="Times New Roman"/>
          <w:bCs/>
          <w:sz w:val="24"/>
          <w:szCs w:val="24"/>
        </w:rPr>
      </w:pPr>
      <w:r w:rsidRPr="00934C93">
        <w:rPr>
          <w:rFonts w:ascii="Verdana" w:hAnsi="Verdana" w:cs="Times New Roman"/>
          <w:b/>
          <w:bCs/>
          <w:sz w:val="24"/>
          <w:szCs w:val="24"/>
          <w:u w:val="single"/>
        </w:rPr>
        <w:t>Use of Evidence:</w:t>
      </w:r>
      <w:r w:rsidRPr="00011E6D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011E6D">
        <w:rPr>
          <w:rFonts w:ascii="Verdana" w:hAnsi="Verdana" w:cs="Times New Roman"/>
          <w:bCs/>
          <w:sz w:val="24"/>
          <w:szCs w:val="24"/>
        </w:rPr>
        <w:t xml:space="preserve">You are expected to use evidence from the website to support any of your claims. In short, refer to the website often as you analyze. Evidence can be </w:t>
      </w:r>
      <w:r w:rsidR="00934C93">
        <w:rPr>
          <w:rFonts w:ascii="Verdana" w:hAnsi="Verdana" w:cs="Times New Roman"/>
          <w:bCs/>
          <w:sz w:val="24"/>
          <w:szCs w:val="24"/>
        </w:rPr>
        <w:t xml:space="preserve">integrated in your essay </w:t>
      </w:r>
      <w:r w:rsidR="003F7903">
        <w:rPr>
          <w:rFonts w:ascii="Verdana" w:hAnsi="Verdana" w:cs="Times New Roman"/>
          <w:bCs/>
          <w:sz w:val="24"/>
          <w:szCs w:val="24"/>
        </w:rPr>
        <w:t>t</w:t>
      </w:r>
      <w:r w:rsidRPr="00011E6D">
        <w:rPr>
          <w:rFonts w:ascii="Verdana" w:hAnsi="Verdana" w:cs="Times New Roman"/>
          <w:bCs/>
          <w:sz w:val="24"/>
          <w:szCs w:val="24"/>
        </w:rPr>
        <w:t>hrough direct quotations, summaries, or paraphrases.</w:t>
      </w:r>
      <w:r w:rsidR="004C4F79">
        <w:rPr>
          <w:rFonts w:ascii="Verdana" w:hAnsi="Verdana" w:cs="Times New Roman"/>
          <w:bCs/>
          <w:sz w:val="24"/>
          <w:szCs w:val="24"/>
        </w:rPr>
        <w:t xml:space="preserve"> All evidence should include the proper citation.</w:t>
      </w:r>
    </w:p>
    <w:p w:rsidR="00011E6D" w:rsidRPr="00934C93" w:rsidRDefault="00011E6D" w:rsidP="00934C93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011E6D" w:rsidRPr="00934C93" w:rsidRDefault="00934C93" w:rsidP="00934C93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934C93">
        <w:rPr>
          <w:rFonts w:ascii="Verdana" w:hAnsi="Verdana"/>
          <w:b/>
          <w:sz w:val="24"/>
          <w:szCs w:val="24"/>
          <w:u w:val="single"/>
        </w:rPr>
        <w:t xml:space="preserve">Possible </w:t>
      </w:r>
      <w:r w:rsidR="00011E6D" w:rsidRPr="00934C93">
        <w:rPr>
          <w:rFonts w:ascii="Verdana" w:hAnsi="Verdana"/>
          <w:b/>
          <w:sz w:val="24"/>
          <w:szCs w:val="24"/>
          <w:u w:val="single"/>
        </w:rPr>
        <w:t xml:space="preserve">Questions to Explore (as </w:t>
      </w:r>
      <w:r w:rsidR="004C4F79">
        <w:rPr>
          <w:rFonts w:ascii="Verdana" w:hAnsi="Verdana"/>
          <w:b/>
          <w:sz w:val="24"/>
          <w:szCs w:val="24"/>
          <w:u w:val="single"/>
        </w:rPr>
        <w:t xml:space="preserve">stated at </w:t>
      </w:r>
      <w:r w:rsidR="00011E6D" w:rsidRPr="00934C93">
        <w:rPr>
          <w:rFonts w:ascii="Verdana" w:hAnsi="Verdana"/>
          <w:b/>
          <w:sz w:val="24"/>
          <w:szCs w:val="24"/>
          <w:u w:val="single"/>
        </w:rPr>
        <w:t>the University of Minnesota, Career Services)</w:t>
      </w:r>
    </w:p>
    <w:p w:rsidR="00934C93" w:rsidRPr="00011E6D" w:rsidRDefault="00934C93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b/>
          <w:bCs/>
          <w:sz w:val="24"/>
          <w:szCs w:val="24"/>
        </w:rPr>
        <w:t>Questions about Admissions: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are the application deadlines?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is the undergraduate GPA range and preference for this program (sometimes referred to as the middle 50%)?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If an entrance exam is required, what is the preferred test score? (for standardized tests such as the GRE, GMAT, LSAT, or MCAT)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percentage of students who applied last year were admitted?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additional factors most impact acceptance into this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previous experience/knowledge (if any) is preferred for this program?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b/>
          <w:bCs/>
          <w:sz w:val="24"/>
          <w:szCs w:val="24"/>
        </w:rPr>
        <w:t>Questions about the Program: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A</w:t>
      </w:r>
      <w:r w:rsidR="003F7903">
        <w:rPr>
          <w:rFonts w:ascii="Verdana" w:eastAsia="Times New Roman" w:hAnsi="Verdana" w:cs="Times New Roman"/>
          <w:sz w:val="24"/>
          <w:szCs w:val="24"/>
        </w:rPr>
        <w:t>re there pre-requisite courses you</w:t>
      </w:r>
      <w:r w:rsidRPr="00011E6D">
        <w:rPr>
          <w:rFonts w:ascii="Verdana" w:eastAsia="Times New Roman" w:hAnsi="Verdana" w:cs="Times New Roman"/>
          <w:sz w:val="24"/>
          <w:szCs w:val="24"/>
        </w:rPr>
        <w:t xml:space="preserve"> need to complete before </w:t>
      </w:r>
      <w:r w:rsidR="003F7903">
        <w:rPr>
          <w:rFonts w:ascii="Verdana" w:eastAsia="Times New Roman" w:hAnsi="Verdana" w:cs="Times New Roman"/>
          <w:sz w:val="24"/>
          <w:szCs w:val="24"/>
        </w:rPr>
        <w:t>you</w:t>
      </w:r>
      <w:r w:rsidRPr="00011E6D">
        <w:rPr>
          <w:rFonts w:ascii="Verdana" w:eastAsia="Times New Roman" w:hAnsi="Verdana" w:cs="Times New Roman"/>
          <w:sz w:val="24"/>
          <w:szCs w:val="24"/>
        </w:rPr>
        <w:t xml:space="preserve"> start this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are the degree requirements? How many required and elective classes are there?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long do students typically take to complete this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areas of concentration are available?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percentage of students complete the entire graduate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does the department evaluate student progress?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kind of thesis and examinations are required?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practical experience are students expected to complete?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professional development opportunities exist for students?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kind of licensure/certification will I be eligible for after completing the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support is provided to help students fulfill experiential components of the program?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kind of job-search support is provided by faculty?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b/>
          <w:bCs/>
          <w:sz w:val="24"/>
          <w:szCs w:val="24"/>
        </w:rPr>
        <w:t>Questions for Program Faculty:</w:t>
      </w:r>
      <w:r w:rsidRPr="00011E6D">
        <w:rPr>
          <w:rFonts w:ascii="Verdana" w:eastAsia="Times New Roman" w:hAnsi="Verdana" w:cs="Times New Roman"/>
          <w:sz w:val="24"/>
          <w:szCs w:val="24"/>
        </w:rPr>
        <w:br/>
        <w:t>What is most important to you in an advisee?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When and how is an advisor selected? How difficult is it to switch advisors once you're into your program?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many full- and part-time faculty members teach in this department?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diversity exists within the faculty?</w:t>
      </w:r>
    </w:p>
    <w:p w:rsidR="00934C93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experience have the faculty had outside the academic world?</w:t>
      </w:r>
      <w:r w:rsidR="00934C9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opportunities exist to work with faculty on their research? On my own research?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b/>
          <w:bCs/>
          <w:sz w:val="24"/>
          <w:szCs w:val="24"/>
        </w:rPr>
        <w:t>Questions for students enrolled in the program:</w:t>
      </w:r>
      <w:r w:rsidRPr="00011E6D">
        <w:rPr>
          <w:rFonts w:ascii="Verdana" w:eastAsia="Times New Roman" w:hAnsi="Verdana" w:cs="Times New Roman"/>
          <w:sz w:val="24"/>
          <w:szCs w:val="24"/>
        </w:rPr>
        <w:br/>
      </w:r>
      <w:r w:rsidRPr="00011E6D">
        <w:rPr>
          <w:rFonts w:ascii="Verdana" w:eastAsia="Times New Roman" w:hAnsi="Verdana" w:cs="Times New Roman"/>
          <w:i/>
          <w:iCs/>
          <w:sz w:val="24"/>
          <w:szCs w:val="24"/>
        </w:rPr>
        <w:t xml:space="preserve">(If you can </w:t>
      </w:r>
      <w:r w:rsidR="00934C93">
        <w:rPr>
          <w:rFonts w:ascii="Verdana" w:eastAsia="Times New Roman" w:hAnsi="Verdana" w:cs="Times New Roman"/>
          <w:i/>
          <w:iCs/>
          <w:sz w:val="24"/>
          <w:szCs w:val="24"/>
        </w:rPr>
        <w:t xml:space="preserve">find information about </w:t>
      </w:r>
      <w:r w:rsidRPr="00011E6D">
        <w:rPr>
          <w:rFonts w:ascii="Verdana" w:eastAsia="Times New Roman" w:hAnsi="Verdana" w:cs="Times New Roman"/>
          <w:i/>
          <w:iCs/>
          <w:sz w:val="24"/>
          <w:szCs w:val="24"/>
        </w:rPr>
        <w:t xml:space="preserve">students in the program, these are some questions to consider </w:t>
      </w:r>
      <w:r w:rsidR="00934C93">
        <w:rPr>
          <w:rFonts w:ascii="Verdana" w:eastAsia="Times New Roman" w:hAnsi="Verdana" w:cs="Times New Roman"/>
          <w:i/>
          <w:iCs/>
          <w:sz w:val="24"/>
          <w:szCs w:val="24"/>
        </w:rPr>
        <w:t>exploring.</w:t>
      </w:r>
      <w:r w:rsidRPr="00011E6D">
        <w:rPr>
          <w:rFonts w:ascii="Verdana" w:eastAsia="Times New Roman" w:hAnsi="Verdana" w:cs="Times New Roman"/>
          <w:i/>
          <w:iCs/>
          <w:sz w:val="24"/>
          <w:szCs w:val="24"/>
        </w:rPr>
        <w:t>)</w:t>
      </w:r>
      <w:r w:rsidRPr="00011E6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available is your advisor?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would you characterize the departmental culture?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is the actual time commitment for a teaching assistant or research assistant position?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Is the departmental stipend enough to live on?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do students interact with each other inside and outside the classroom?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are some of the politics or current issues within the department?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diversity exists within the student body?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much support do students receive in developing their own approach to the field?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How often do students present their work at professional conferences?</w:t>
      </w:r>
    </w:p>
    <w:p w:rsidR="00011E6D" w:rsidRPr="00011E6D" w:rsidRDefault="00011E6D" w:rsidP="00934C9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b/>
          <w:bCs/>
          <w:sz w:val="24"/>
          <w:szCs w:val="24"/>
        </w:rPr>
        <w:t>Questions about finances and resources:</w:t>
      </w:r>
      <w:r w:rsidRPr="00011E6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 xml:space="preserve">How available are teaching assistantships, research assistantships, or fellowships? 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>What resources are available for students, such as graduate student housing, medical insurance, child care, fitness, etc? </w:t>
      </w:r>
    </w:p>
    <w:p w:rsidR="00011E6D" w:rsidRPr="00011E6D" w:rsidRDefault="00011E6D" w:rsidP="00934C93">
      <w:pPr>
        <w:spacing w:after="0" w:line="240" w:lineRule="auto"/>
        <w:ind w:left="15"/>
        <w:rPr>
          <w:rFonts w:ascii="Verdana" w:eastAsia="Times New Roman" w:hAnsi="Verdana" w:cs="Times New Roman"/>
          <w:sz w:val="24"/>
          <w:szCs w:val="24"/>
        </w:rPr>
      </w:pPr>
      <w:r w:rsidRPr="00011E6D">
        <w:rPr>
          <w:rFonts w:ascii="Verdana" w:eastAsia="Times New Roman" w:hAnsi="Verdana" w:cs="Times New Roman"/>
          <w:sz w:val="24"/>
          <w:szCs w:val="24"/>
        </w:rPr>
        <w:t xml:space="preserve">Are students guaranteed funding throughout their time in the program, or is it awarded on a yearly basis? </w:t>
      </w:r>
    </w:p>
    <w:p w:rsidR="00011E6D" w:rsidRPr="00011E6D" w:rsidRDefault="00011E6D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1E6D" w:rsidRPr="00011E6D" w:rsidRDefault="00011E6D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60B1" w:rsidRPr="00011E6D" w:rsidRDefault="00C060B1" w:rsidP="00934C93">
      <w:pPr>
        <w:autoSpaceDE w:val="0"/>
        <w:autoSpaceDN w:val="0"/>
        <w:adjustRightInd w:val="0"/>
        <w:spacing w:after="0" w:line="240" w:lineRule="auto"/>
        <w:rPr>
          <w:rFonts w:ascii="Verdana" w:hAnsi="Verdana" w:cs="Optima-Regular"/>
          <w:b/>
          <w:color w:val="FF0000"/>
          <w:sz w:val="24"/>
          <w:szCs w:val="24"/>
        </w:rPr>
      </w:pPr>
    </w:p>
    <w:p w:rsidR="00C060B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60B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060B1" w:rsidRPr="00011E6D" w:rsidRDefault="00C060B1" w:rsidP="00934C9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060B1" w:rsidRPr="00011E6D" w:rsidSect="007D7501">
      <w:headerReference w:type="even" r:id="rId5"/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D6" w:rsidRDefault="009775D6" w:rsidP="003F79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5D6" w:rsidRDefault="009775D6" w:rsidP="003F7903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D6" w:rsidRDefault="009775D6" w:rsidP="003F79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87A">
      <w:rPr>
        <w:rStyle w:val="PageNumber"/>
        <w:noProof/>
      </w:rPr>
      <w:t>3</w:t>
    </w:r>
    <w:r>
      <w:rPr>
        <w:rStyle w:val="PageNumber"/>
      </w:rPr>
      <w:fldChar w:fldCharType="end"/>
    </w:r>
  </w:p>
  <w:p w:rsidR="009775D6" w:rsidRDefault="009775D6" w:rsidP="003F7903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16E57E3D"/>
    <w:multiLevelType w:val="hybridMultilevel"/>
    <w:tmpl w:val="81D4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DDF"/>
    <w:multiLevelType w:val="multilevel"/>
    <w:tmpl w:val="C75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84162"/>
    <w:multiLevelType w:val="multilevel"/>
    <w:tmpl w:val="1D56AB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7921"/>
    <w:multiLevelType w:val="multilevel"/>
    <w:tmpl w:val="6A1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562FC"/>
    <w:multiLevelType w:val="hybridMultilevel"/>
    <w:tmpl w:val="60C25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10D52"/>
    <w:multiLevelType w:val="hybridMultilevel"/>
    <w:tmpl w:val="7394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B42"/>
    <w:multiLevelType w:val="hybridMultilevel"/>
    <w:tmpl w:val="06C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9B4"/>
    <w:multiLevelType w:val="multilevel"/>
    <w:tmpl w:val="243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26C33"/>
    <w:multiLevelType w:val="multilevel"/>
    <w:tmpl w:val="577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4286B"/>
    <w:multiLevelType w:val="multilevel"/>
    <w:tmpl w:val="AD4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00412"/>
    <w:rsid w:val="00011E6D"/>
    <w:rsid w:val="003F7903"/>
    <w:rsid w:val="00432629"/>
    <w:rsid w:val="00441D63"/>
    <w:rsid w:val="004C4F79"/>
    <w:rsid w:val="004F68C1"/>
    <w:rsid w:val="0057382F"/>
    <w:rsid w:val="00716CCE"/>
    <w:rsid w:val="007D7501"/>
    <w:rsid w:val="00800412"/>
    <w:rsid w:val="008D6DFC"/>
    <w:rsid w:val="008E487A"/>
    <w:rsid w:val="00934C93"/>
    <w:rsid w:val="009775D6"/>
    <w:rsid w:val="009E6E07"/>
    <w:rsid w:val="00AC686E"/>
    <w:rsid w:val="00C060B1"/>
    <w:rsid w:val="00C90A92"/>
    <w:rsid w:val="00FB3644"/>
  </w:rsids>
  <m:mathPr>
    <m:mathFont m:val="Optima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011E6D"/>
    <w:rPr>
      <w:b/>
      <w:bCs/>
    </w:rPr>
  </w:style>
  <w:style w:type="character" w:styleId="Emphasis">
    <w:name w:val="Emphasis"/>
    <w:basedOn w:val="DefaultParagraphFont"/>
    <w:uiPriority w:val="20"/>
    <w:qFormat/>
    <w:rsid w:val="00011E6D"/>
    <w:rPr>
      <w:i/>
      <w:iCs/>
    </w:rPr>
  </w:style>
  <w:style w:type="paragraph" w:styleId="ListParagraph">
    <w:name w:val="List Paragraph"/>
    <w:basedOn w:val="Normal"/>
    <w:uiPriority w:val="34"/>
    <w:qFormat/>
    <w:rsid w:val="00011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79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903"/>
  </w:style>
  <w:style w:type="character" w:styleId="PageNumber">
    <w:name w:val="page number"/>
    <w:basedOn w:val="DefaultParagraphFont"/>
    <w:uiPriority w:val="99"/>
    <w:semiHidden/>
    <w:unhideWhenUsed/>
    <w:rsid w:val="003F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E6D"/>
    <w:rPr>
      <w:b/>
      <w:bCs/>
    </w:rPr>
  </w:style>
  <w:style w:type="character" w:styleId="Emphasis">
    <w:name w:val="Emphasis"/>
    <w:basedOn w:val="DefaultParagraphFont"/>
    <w:uiPriority w:val="20"/>
    <w:qFormat/>
    <w:rsid w:val="00011E6D"/>
    <w:rPr>
      <w:i/>
      <w:iCs/>
    </w:rPr>
  </w:style>
  <w:style w:type="paragraph" w:styleId="ListParagraph">
    <w:name w:val="List Paragraph"/>
    <w:basedOn w:val="Normal"/>
    <w:uiPriority w:val="34"/>
    <w:qFormat/>
    <w:rsid w:val="0001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756</Words>
  <Characters>4310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Harris</dc:creator>
  <cp:lastModifiedBy>Monique Harris</cp:lastModifiedBy>
  <cp:revision>5</cp:revision>
  <dcterms:created xsi:type="dcterms:W3CDTF">2014-11-13T19:03:00Z</dcterms:created>
  <dcterms:modified xsi:type="dcterms:W3CDTF">2014-11-13T19:47:00Z</dcterms:modified>
</cp:coreProperties>
</file>